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CA9E" w14:textId="0065BA32" w:rsidR="008A2BAF" w:rsidRPr="00530647" w:rsidRDefault="003D2D48" w:rsidP="008A2BAF">
      <w:pPr>
        <w:jc w:val="both"/>
        <w:rPr>
          <w:rFonts w:asciiTheme="minorHAnsi" w:hAnsiTheme="minorHAnsi" w:cstheme="minorHAnsi"/>
          <w:b/>
          <w:bCs/>
          <w:caps/>
          <w:sz w:val="22"/>
          <w:szCs w:val="22"/>
        </w:rPr>
      </w:pPr>
      <w:r w:rsidRPr="00530647">
        <w:rPr>
          <w:rFonts w:asciiTheme="minorHAnsi" w:hAnsiTheme="minorHAnsi" w:cstheme="minorHAnsi"/>
          <w:b/>
          <w:bCs/>
          <w:sz w:val="22"/>
          <w:szCs w:val="22"/>
        </w:rPr>
        <w:t>Vo</w:t>
      </w:r>
      <w:r w:rsidR="001B7E87" w:rsidRPr="00530647">
        <w:rPr>
          <w:rFonts w:asciiTheme="minorHAnsi" w:hAnsiTheme="minorHAnsi" w:cstheme="minorHAnsi"/>
          <w:b/>
          <w:bCs/>
          <w:sz w:val="22"/>
          <w:szCs w:val="22"/>
        </w:rPr>
        <w:t xml:space="preserve">or een Vredevol </w:t>
      </w:r>
      <w:r w:rsidR="000B0A56" w:rsidRPr="00530647">
        <w:rPr>
          <w:rFonts w:asciiTheme="minorHAnsi" w:hAnsiTheme="minorHAnsi" w:cstheme="minorHAnsi"/>
          <w:b/>
          <w:bCs/>
          <w:sz w:val="22"/>
          <w:szCs w:val="22"/>
        </w:rPr>
        <w:t>collectief</w:t>
      </w:r>
      <w:r w:rsidR="001B7E87" w:rsidRPr="00530647">
        <w:rPr>
          <w:rFonts w:asciiTheme="minorHAnsi" w:hAnsiTheme="minorHAnsi" w:cstheme="minorHAnsi"/>
          <w:b/>
          <w:bCs/>
          <w:sz w:val="22"/>
          <w:szCs w:val="22"/>
        </w:rPr>
        <w:t xml:space="preserve"> besluit</w:t>
      </w:r>
      <w:r w:rsidRPr="00530647">
        <w:rPr>
          <w:rFonts w:asciiTheme="minorHAnsi" w:hAnsiTheme="minorHAnsi" w:cstheme="minorHAnsi"/>
          <w:b/>
          <w:bCs/>
          <w:sz w:val="22"/>
          <w:szCs w:val="22"/>
        </w:rPr>
        <w:t xml:space="preserve">: </w:t>
      </w:r>
      <w:r w:rsidR="008A2BAF" w:rsidRPr="00530647">
        <w:rPr>
          <w:rFonts w:asciiTheme="minorHAnsi" w:hAnsiTheme="minorHAnsi" w:cstheme="minorHAnsi"/>
          <w:b/>
          <w:bCs/>
          <w:sz w:val="22"/>
          <w:szCs w:val="22"/>
        </w:rPr>
        <w:t xml:space="preserve">De sociocratische besluitvorming </w:t>
      </w:r>
    </w:p>
    <w:p w14:paraId="5496F9B9" w14:textId="77777777" w:rsidR="008A2BAF" w:rsidRPr="00530647" w:rsidRDefault="008A2BAF" w:rsidP="008A2BAF">
      <w:pPr>
        <w:ind w:left="567"/>
        <w:jc w:val="both"/>
        <w:rPr>
          <w:rFonts w:asciiTheme="minorHAnsi" w:hAnsiTheme="minorHAnsi" w:cstheme="minorHAnsi"/>
          <w:b/>
          <w:bCs/>
          <w:caps/>
          <w:sz w:val="22"/>
          <w:szCs w:val="22"/>
        </w:rPr>
      </w:pPr>
    </w:p>
    <w:p w14:paraId="2489B6B7" w14:textId="77777777" w:rsidR="003D2D48" w:rsidRPr="00530647" w:rsidRDefault="003D2D48" w:rsidP="00240C49">
      <w:pPr>
        <w:rPr>
          <w:rFonts w:asciiTheme="minorHAnsi" w:hAnsiTheme="minorHAnsi" w:cstheme="minorHAnsi"/>
          <w:b/>
          <w:bCs/>
          <w:sz w:val="22"/>
          <w:szCs w:val="22"/>
        </w:rPr>
      </w:pPr>
    </w:p>
    <w:p w14:paraId="4C001024" w14:textId="42EDD57C" w:rsidR="00A26772" w:rsidRDefault="008251E4" w:rsidP="00240C49">
      <w:pPr>
        <w:rPr>
          <w:rFonts w:asciiTheme="minorHAnsi" w:hAnsiTheme="minorHAnsi" w:cstheme="minorHAnsi"/>
          <w:sz w:val="22"/>
          <w:szCs w:val="22"/>
        </w:rPr>
      </w:pPr>
      <w:r>
        <w:rPr>
          <w:rFonts w:asciiTheme="minorHAnsi" w:hAnsiTheme="minorHAnsi" w:cstheme="minorHAnsi"/>
          <w:sz w:val="22"/>
          <w:szCs w:val="22"/>
        </w:rPr>
        <w:t>De sociocratische besluitvorming i</w:t>
      </w:r>
      <w:r w:rsidR="000E68F0">
        <w:rPr>
          <w:rFonts w:asciiTheme="minorHAnsi" w:hAnsiTheme="minorHAnsi" w:cstheme="minorHAnsi"/>
          <w:sz w:val="22"/>
          <w:szCs w:val="22"/>
        </w:rPr>
        <w:t xml:space="preserve">s een besluitvormingsproces waarbij elke deelnemer in het proces </w:t>
      </w:r>
    </w:p>
    <w:p w14:paraId="0ABE6F00" w14:textId="5A672E81" w:rsidR="0095546F" w:rsidRDefault="00A26772" w:rsidP="0095546F">
      <w:pPr>
        <w:pStyle w:val="Lijstalinea"/>
        <w:numPr>
          <w:ilvl w:val="0"/>
          <w:numId w:val="8"/>
        </w:numPr>
        <w:ind w:left="360"/>
        <w:jc w:val="both"/>
        <w:rPr>
          <w:rFonts w:asciiTheme="minorHAnsi" w:hAnsiTheme="minorHAnsi" w:cstheme="minorHAnsi"/>
          <w:sz w:val="22"/>
          <w:szCs w:val="22"/>
        </w:rPr>
      </w:pPr>
      <w:r w:rsidRPr="0095546F">
        <w:rPr>
          <w:rFonts w:asciiTheme="minorHAnsi" w:hAnsiTheme="minorHAnsi" w:cstheme="minorHAnsi"/>
          <w:sz w:val="22"/>
          <w:szCs w:val="22"/>
        </w:rPr>
        <w:t>Gelijkwaardigheid voor alle deelnemers in de organisatie (niet verwarren met gelijkheid, waarbij iedereen precies hetzelfde moet zijn of doen). De beslissingsmacht ligt niet bij een minderheid zoals in dictatoriale landen. De beslissingsmacht ligt ook niet langer bij een meerderheid van stemmen, tegenover een minderheid die van ontevreden tot gefrustreerd achterblijft. Het is ook geen besluitvorming bij consensus of compromis, waarbij concessies of compromissen afgedwongen worden</w:t>
      </w:r>
      <w:r w:rsidR="00606EA0">
        <w:rPr>
          <w:rFonts w:asciiTheme="minorHAnsi" w:hAnsiTheme="minorHAnsi" w:cstheme="minorHAnsi"/>
          <w:sz w:val="22"/>
          <w:szCs w:val="22"/>
        </w:rPr>
        <w:t xml:space="preserve"> en geen garantie biedt dat iedereen tevreden is</w:t>
      </w:r>
      <w:r w:rsidRPr="0095546F">
        <w:rPr>
          <w:rFonts w:asciiTheme="minorHAnsi" w:hAnsiTheme="minorHAnsi" w:cstheme="minorHAnsi"/>
          <w:sz w:val="22"/>
          <w:szCs w:val="22"/>
        </w:rPr>
        <w:t>.</w:t>
      </w:r>
      <w:r w:rsidR="0095546F">
        <w:rPr>
          <w:rFonts w:asciiTheme="minorHAnsi" w:hAnsiTheme="minorHAnsi" w:cstheme="minorHAnsi"/>
          <w:sz w:val="22"/>
          <w:szCs w:val="22"/>
        </w:rPr>
        <w:t xml:space="preserve"> We erkennen evenveel het belang van de ander als ons eigen belang, en ideeën worden niet als eisen geformuleerd, ideeën worden als voorstellen geformuleerd.</w:t>
      </w:r>
    </w:p>
    <w:p w14:paraId="3CD367FB" w14:textId="1BDAB42E" w:rsidR="00A26772" w:rsidRPr="0095546F" w:rsidRDefault="00A26772" w:rsidP="0095546F">
      <w:pPr>
        <w:pStyle w:val="Lijstalinea"/>
        <w:numPr>
          <w:ilvl w:val="0"/>
          <w:numId w:val="8"/>
        </w:numPr>
        <w:ind w:left="360"/>
        <w:jc w:val="both"/>
        <w:rPr>
          <w:rFonts w:asciiTheme="minorHAnsi" w:hAnsiTheme="minorHAnsi" w:cstheme="minorHAnsi"/>
          <w:sz w:val="22"/>
          <w:szCs w:val="22"/>
        </w:rPr>
      </w:pPr>
      <w:r w:rsidRPr="0095546F">
        <w:rPr>
          <w:rFonts w:asciiTheme="minorHAnsi" w:hAnsiTheme="minorHAnsi" w:cstheme="minorHAnsi"/>
          <w:sz w:val="22"/>
          <w:szCs w:val="22"/>
        </w:rPr>
        <w:t xml:space="preserve">Consent. </w:t>
      </w:r>
      <w:r w:rsidR="0095546F">
        <w:rPr>
          <w:rFonts w:asciiTheme="minorHAnsi" w:hAnsiTheme="minorHAnsi" w:cstheme="minorHAnsi"/>
          <w:sz w:val="22"/>
          <w:szCs w:val="22"/>
        </w:rPr>
        <w:t>I</w:t>
      </w:r>
      <w:r w:rsidRPr="0095546F">
        <w:rPr>
          <w:rFonts w:asciiTheme="minorHAnsi" w:hAnsiTheme="minorHAnsi" w:cstheme="minorHAnsi"/>
          <w:sz w:val="22"/>
          <w:szCs w:val="22"/>
        </w:rPr>
        <w:t xml:space="preserve">edereen die impact ondervindt van bepaalde beslissingen </w:t>
      </w:r>
      <w:r w:rsidR="0095546F">
        <w:rPr>
          <w:rFonts w:asciiTheme="minorHAnsi" w:hAnsiTheme="minorHAnsi" w:cstheme="minorHAnsi"/>
          <w:sz w:val="22"/>
          <w:szCs w:val="22"/>
        </w:rPr>
        <w:t xml:space="preserve">kan </w:t>
      </w:r>
      <w:r w:rsidRPr="0095546F">
        <w:rPr>
          <w:rFonts w:asciiTheme="minorHAnsi" w:hAnsiTheme="minorHAnsi" w:cstheme="minorHAnsi"/>
          <w:sz w:val="22"/>
          <w:szCs w:val="22"/>
        </w:rPr>
        <w:t xml:space="preserve">ook invloed kan </w:t>
      </w:r>
      <w:r w:rsidR="0095546F">
        <w:rPr>
          <w:rFonts w:asciiTheme="minorHAnsi" w:hAnsiTheme="minorHAnsi" w:cstheme="minorHAnsi"/>
          <w:sz w:val="22"/>
          <w:szCs w:val="22"/>
        </w:rPr>
        <w:t>uitoefenen</w:t>
      </w:r>
      <w:r w:rsidRPr="0095546F">
        <w:rPr>
          <w:rFonts w:asciiTheme="minorHAnsi" w:hAnsiTheme="minorHAnsi" w:cstheme="minorHAnsi"/>
          <w:sz w:val="22"/>
          <w:szCs w:val="22"/>
        </w:rPr>
        <w:t xml:space="preserve"> op die beslissingen. Daarom worden de afspraken in consent gemaakt. Consent betekent het actief geven, opzoeken en integreren van bezwaren tegen voorgestelde beslissingen en acties.</w:t>
      </w:r>
      <w:r w:rsidR="0095546F">
        <w:rPr>
          <w:rFonts w:asciiTheme="minorHAnsi" w:hAnsiTheme="minorHAnsi" w:cstheme="minorHAnsi"/>
          <w:sz w:val="22"/>
          <w:szCs w:val="22"/>
        </w:rPr>
        <w:t xml:space="preserve"> Iedereen geeft iedereen het recht bezwaren te hebben tegen voorstellen of tegen situaties.</w:t>
      </w:r>
      <w:r w:rsidRPr="0095546F">
        <w:rPr>
          <w:rFonts w:asciiTheme="minorHAnsi" w:hAnsiTheme="minorHAnsi" w:cstheme="minorHAnsi"/>
          <w:sz w:val="22"/>
          <w:szCs w:val="22"/>
        </w:rPr>
        <w:t xml:space="preserve"> Beslissingen worden dus gemaakt in afwezigheid van een gefundeerd bezwaar. </w:t>
      </w:r>
      <w:r w:rsidR="0095546F" w:rsidRPr="0095546F">
        <w:rPr>
          <w:rFonts w:asciiTheme="minorHAnsi" w:hAnsiTheme="minorHAnsi" w:cstheme="minorHAnsi"/>
          <w:b/>
          <w:sz w:val="22"/>
          <w:szCs w:val="22"/>
        </w:rPr>
        <w:t>!!!!!! Er wordt pas een besluit genomen als er geen enkel duidelijk gemotiveerd bezwaar meer is, van welke betrokkene dan ook, als iedereen in de kring consent geeft !!!!!!! M.a.w. als iedereen tevreden is over het (herwerkte) voorstel.</w:t>
      </w:r>
      <w:r w:rsidR="0095546F">
        <w:rPr>
          <w:rFonts w:asciiTheme="minorHAnsi" w:hAnsiTheme="minorHAnsi" w:cstheme="minorHAnsi"/>
          <w:b/>
          <w:sz w:val="22"/>
          <w:szCs w:val="22"/>
        </w:rPr>
        <w:t xml:space="preserve"> </w:t>
      </w:r>
    </w:p>
    <w:p w14:paraId="1548CDB8" w14:textId="77777777" w:rsidR="00A26772" w:rsidRPr="0095546F" w:rsidRDefault="00A26772" w:rsidP="0095546F">
      <w:pPr>
        <w:pStyle w:val="Lijstalinea"/>
        <w:widowControl/>
        <w:numPr>
          <w:ilvl w:val="0"/>
          <w:numId w:val="8"/>
        </w:numPr>
        <w:overflowPunct/>
        <w:autoSpaceDE/>
        <w:autoSpaceDN/>
        <w:adjustRightInd/>
        <w:spacing w:after="160"/>
        <w:ind w:left="360"/>
        <w:jc w:val="both"/>
        <w:rPr>
          <w:rFonts w:asciiTheme="minorHAnsi" w:hAnsiTheme="minorHAnsi" w:cstheme="minorHAnsi"/>
          <w:sz w:val="22"/>
          <w:szCs w:val="22"/>
        </w:rPr>
      </w:pPr>
      <w:r w:rsidRPr="0095546F">
        <w:rPr>
          <w:rFonts w:asciiTheme="minorHAnsi" w:hAnsiTheme="minorHAnsi" w:cstheme="minorHAnsi"/>
          <w:sz w:val="22"/>
          <w:szCs w:val="22"/>
        </w:rPr>
        <w:t xml:space="preserve">Transparantie. Alle informatie en beslissingen moeten transparant zijn en toegankelijk voor iedereen, tenzij er een reden is om dat niet te doen. Ook over wat vertrouwelijk blijft moet er een consent zijn. </w:t>
      </w:r>
    </w:p>
    <w:p w14:paraId="2508D4E7" w14:textId="414860A0" w:rsidR="00A26772" w:rsidRPr="0095546F" w:rsidRDefault="00A26772" w:rsidP="0095546F">
      <w:pPr>
        <w:pStyle w:val="Lijstalinea"/>
        <w:widowControl/>
        <w:numPr>
          <w:ilvl w:val="0"/>
          <w:numId w:val="8"/>
        </w:numPr>
        <w:overflowPunct/>
        <w:autoSpaceDE/>
        <w:autoSpaceDN/>
        <w:adjustRightInd/>
        <w:spacing w:after="160"/>
        <w:ind w:left="360"/>
        <w:jc w:val="both"/>
        <w:rPr>
          <w:rFonts w:asciiTheme="minorHAnsi" w:hAnsiTheme="minorHAnsi" w:cstheme="minorHAnsi"/>
          <w:sz w:val="22"/>
          <w:szCs w:val="22"/>
        </w:rPr>
      </w:pPr>
      <w:r w:rsidRPr="0095546F">
        <w:rPr>
          <w:rFonts w:asciiTheme="minorHAnsi" w:hAnsiTheme="minorHAnsi" w:cstheme="minorHAnsi"/>
          <w:sz w:val="22"/>
          <w:szCs w:val="22"/>
        </w:rPr>
        <w:t xml:space="preserve">Accountability = verantwoordelijkheid nemen. Iedereen neemt initiatief of reageert wanneer er een spanning opduikt, er iets nodig is om de spanning weg te halen. Ieder neemt ook de </w:t>
      </w:r>
      <w:proofErr w:type="spellStart"/>
      <w:r w:rsidRPr="0095546F">
        <w:rPr>
          <w:rFonts w:asciiTheme="minorHAnsi" w:hAnsiTheme="minorHAnsi" w:cstheme="minorHAnsi"/>
          <w:sz w:val="22"/>
          <w:szCs w:val="22"/>
        </w:rPr>
        <w:t>verantwoordelijk-heid</w:t>
      </w:r>
      <w:proofErr w:type="spellEnd"/>
      <w:r w:rsidRPr="0095546F">
        <w:rPr>
          <w:rFonts w:asciiTheme="minorHAnsi" w:hAnsiTheme="minorHAnsi" w:cstheme="minorHAnsi"/>
          <w:sz w:val="22"/>
          <w:szCs w:val="22"/>
        </w:rPr>
        <w:t xml:space="preserve"> voor wat er eerder afgesproken is, houdt zich op een constructieve manier aan gemaakte </w:t>
      </w:r>
      <w:proofErr w:type="spellStart"/>
      <w:r w:rsidRPr="0095546F">
        <w:rPr>
          <w:rFonts w:asciiTheme="minorHAnsi" w:hAnsiTheme="minorHAnsi" w:cstheme="minorHAnsi"/>
          <w:sz w:val="22"/>
          <w:szCs w:val="22"/>
        </w:rPr>
        <w:t>afspra-ken</w:t>
      </w:r>
      <w:proofErr w:type="spellEnd"/>
      <w:r w:rsidRPr="0095546F">
        <w:rPr>
          <w:rFonts w:asciiTheme="minorHAnsi" w:hAnsiTheme="minorHAnsi" w:cstheme="minorHAnsi"/>
          <w:sz w:val="22"/>
          <w:szCs w:val="22"/>
        </w:rPr>
        <w:t xml:space="preserve"> zonder meteen te kijken naar een ander als er iets misloopt.</w:t>
      </w:r>
    </w:p>
    <w:p w14:paraId="5EDC5937" w14:textId="10AFBC96" w:rsidR="00A26772" w:rsidRPr="0095546F" w:rsidRDefault="00A26772" w:rsidP="0095546F">
      <w:pPr>
        <w:pStyle w:val="Lijstalinea"/>
        <w:widowControl/>
        <w:numPr>
          <w:ilvl w:val="0"/>
          <w:numId w:val="8"/>
        </w:numPr>
        <w:overflowPunct/>
        <w:autoSpaceDE/>
        <w:autoSpaceDN/>
        <w:adjustRightInd/>
        <w:spacing w:after="160"/>
        <w:ind w:left="360"/>
        <w:jc w:val="both"/>
        <w:rPr>
          <w:rFonts w:asciiTheme="minorHAnsi" w:hAnsiTheme="minorHAnsi" w:cstheme="minorHAnsi"/>
          <w:sz w:val="22"/>
          <w:szCs w:val="22"/>
        </w:rPr>
      </w:pPr>
      <w:r w:rsidRPr="0095546F">
        <w:rPr>
          <w:rFonts w:asciiTheme="minorHAnsi" w:hAnsiTheme="minorHAnsi" w:cstheme="minorHAnsi"/>
          <w:sz w:val="22"/>
          <w:szCs w:val="22"/>
        </w:rPr>
        <w:t xml:space="preserve">Empirisch werken. Niet blijven verder werken op theorieën of veronderstellingen, maar zo snel </w:t>
      </w:r>
      <w:proofErr w:type="spellStart"/>
      <w:r w:rsidRPr="0095546F">
        <w:rPr>
          <w:rFonts w:asciiTheme="minorHAnsi" w:hAnsiTheme="minorHAnsi" w:cstheme="minorHAnsi"/>
          <w:sz w:val="22"/>
          <w:szCs w:val="22"/>
        </w:rPr>
        <w:t>moge-lijk</w:t>
      </w:r>
      <w:proofErr w:type="spellEnd"/>
      <w:r w:rsidRPr="0095546F">
        <w:rPr>
          <w:rFonts w:asciiTheme="minorHAnsi" w:hAnsiTheme="minorHAnsi" w:cstheme="minorHAnsi"/>
          <w:sz w:val="22"/>
          <w:szCs w:val="22"/>
        </w:rPr>
        <w:t xml:space="preserve"> leren uit experimenten en concrete resultaten. </w:t>
      </w:r>
    </w:p>
    <w:p w14:paraId="46576EC4" w14:textId="2528D471" w:rsidR="00A26772" w:rsidRPr="0095546F" w:rsidRDefault="00A26772" w:rsidP="0095546F">
      <w:pPr>
        <w:pStyle w:val="Lijstalinea"/>
        <w:widowControl/>
        <w:numPr>
          <w:ilvl w:val="0"/>
          <w:numId w:val="8"/>
        </w:numPr>
        <w:overflowPunct/>
        <w:autoSpaceDE/>
        <w:autoSpaceDN/>
        <w:adjustRightInd/>
        <w:spacing w:after="160"/>
        <w:ind w:left="360"/>
        <w:jc w:val="both"/>
        <w:rPr>
          <w:rFonts w:asciiTheme="minorHAnsi" w:hAnsiTheme="minorHAnsi" w:cstheme="minorHAnsi"/>
          <w:sz w:val="22"/>
          <w:szCs w:val="22"/>
        </w:rPr>
      </w:pPr>
      <w:r w:rsidRPr="0095546F">
        <w:rPr>
          <w:rFonts w:asciiTheme="minorHAnsi" w:hAnsiTheme="minorHAnsi" w:cstheme="minorHAnsi"/>
          <w:sz w:val="22"/>
          <w:szCs w:val="22"/>
        </w:rPr>
        <w:t>Voortdurend verbeteren. Kennis komt uit ervaring. En op basis van d</w:t>
      </w:r>
      <w:r w:rsidR="003F676D">
        <w:rPr>
          <w:rFonts w:asciiTheme="minorHAnsi" w:hAnsiTheme="minorHAnsi" w:cstheme="minorHAnsi"/>
          <w:sz w:val="22"/>
          <w:szCs w:val="22"/>
        </w:rPr>
        <w:t>i</w:t>
      </w:r>
      <w:r w:rsidRPr="0095546F">
        <w:rPr>
          <w:rFonts w:asciiTheme="minorHAnsi" w:hAnsiTheme="minorHAnsi" w:cstheme="minorHAnsi"/>
          <w:sz w:val="22"/>
          <w:szCs w:val="22"/>
        </w:rPr>
        <w:t xml:space="preserve">e waarnemingen kan je dan </w:t>
      </w:r>
      <w:proofErr w:type="spellStart"/>
      <w:r w:rsidRPr="0095546F">
        <w:rPr>
          <w:rFonts w:asciiTheme="minorHAnsi" w:hAnsiTheme="minorHAnsi" w:cstheme="minorHAnsi"/>
          <w:sz w:val="22"/>
          <w:szCs w:val="22"/>
        </w:rPr>
        <w:t>klei-ne</w:t>
      </w:r>
      <w:proofErr w:type="spellEnd"/>
      <w:r w:rsidRPr="0095546F">
        <w:rPr>
          <w:rFonts w:asciiTheme="minorHAnsi" w:hAnsiTheme="minorHAnsi" w:cstheme="minorHAnsi"/>
          <w:sz w:val="22"/>
          <w:szCs w:val="22"/>
        </w:rPr>
        <w:t xml:space="preserve"> verbeteringen aanbrengen. En zo voortdurend bijleren en verbeteren.</w:t>
      </w:r>
      <w:r w:rsidR="003F676D">
        <w:rPr>
          <w:rFonts w:asciiTheme="minorHAnsi" w:hAnsiTheme="minorHAnsi" w:cstheme="minorHAnsi"/>
          <w:sz w:val="22"/>
          <w:szCs w:val="22"/>
        </w:rPr>
        <w:t xml:space="preserve"> Beslissingen hoeven geen lange termijnbeslissingen te zijn. Beslissingen of oplossingen moeten goed genoeg zijn voor NU en veilig genoeg zijn om te proberen. </w:t>
      </w:r>
    </w:p>
    <w:p w14:paraId="2341429A" w14:textId="77777777" w:rsidR="00A26772" w:rsidRPr="0095546F" w:rsidRDefault="00A26772" w:rsidP="0095546F">
      <w:pPr>
        <w:pStyle w:val="Lijstalinea"/>
        <w:widowControl/>
        <w:numPr>
          <w:ilvl w:val="0"/>
          <w:numId w:val="8"/>
        </w:numPr>
        <w:overflowPunct/>
        <w:autoSpaceDE/>
        <w:autoSpaceDN/>
        <w:adjustRightInd/>
        <w:spacing w:after="160"/>
        <w:ind w:left="360"/>
        <w:jc w:val="both"/>
        <w:rPr>
          <w:rFonts w:asciiTheme="minorHAnsi" w:hAnsiTheme="minorHAnsi" w:cstheme="minorHAnsi"/>
          <w:sz w:val="22"/>
          <w:szCs w:val="22"/>
        </w:rPr>
      </w:pPr>
      <w:r w:rsidRPr="0095546F">
        <w:rPr>
          <w:rFonts w:asciiTheme="minorHAnsi" w:hAnsiTheme="minorHAnsi" w:cstheme="minorHAnsi"/>
          <w:sz w:val="22"/>
          <w:szCs w:val="22"/>
        </w:rPr>
        <w:t>Effectiviteit. De juiste dingen doen om je doelen te bereiken en eventuele hindernissen of problemen uit de weg ruimen.</w:t>
      </w:r>
    </w:p>
    <w:p w14:paraId="51145A2F" w14:textId="77777777" w:rsidR="00A26772" w:rsidRPr="00530647" w:rsidRDefault="00A26772" w:rsidP="00A26772">
      <w:pPr>
        <w:rPr>
          <w:rFonts w:asciiTheme="minorHAnsi" w:hAnsiTheme="minorHAnsi" w:cstheme="minorHAnsi"/>
          <w:sz w:val="22"/>
          <w:szCs w:val="22"/>
        </w:rPr>
      </w:pPr>
    </w:p>
    <w:p w14:paraId="39738A43" w14:textId="77777777" w:rsidR="008A2BAF" w:rsidRPr="00530647" w:rsidRDefault="008A2BAF" w:rsidP="008A2BAF">
      <w:pPr>
        <w:ind w:left="567"/>
        <w:rPr>
          <w:rFonts w:asciiTheme="minorHAnsi" w:hAnsiTheme="minorHAnsi" w:cstheme="minorHAnsi"/>
          <w:sz w:val="22"/>
          <w:szCs w:val="22"/>
        </w:rPr>
      </w:pPr>
    </w:p>
    <w:p w14:paraId="208C04C2" w14:textId="77777777" w:rsidR="008A2BAF" w:rsidRPr="00530647" w:rsidRDefault="008A2BAF" w:rsidP="008A2BAF">
      <w:pPr>
        <w:ind w:left="567"/>
        <w:rPr>
          <w:rFonts w:asciiTheme="minorHAnsi" w:hAnsiTheme="minorHAnsi" w:cstheme="minorHAnsi"/>
          <w:sz w:val="22"/>
          <w:szCs w:val="22"/>
        </w:rPr>
      </w:pPr>
    </w:p>
    <w:p w14:paraId="369F46D7" w14:textId="4EB9BD7D" w:rsidR="008A2BAF" w:rsidRPr="00530647" w:rsidRDefault="008A2BAF" w:rsidP="00240C49">
      <w:pPr>
        <w:rPr>
          <w:rFonts w:asciiTheme="minorHAnsi" w:hAnsiTheme="minorHAnsi" w:cstheme="minorHAnsi"/>
          <w:sz w:val="22"/>
          <w:szCs w:val="22"/>
        </w:rPr>
      </w:pPr>
      <w:r w:rsidRPr="00530647">
        <w:rPr>
          <w:rFonts w:asciiTheme="minorHAnsi" w:hAnsiTheme="minorHAnsi" w:cstheme="minorHAnsi"/>
          <w:sz w:val="22"/>
          <w:szCs w:val="22"/>
        </w:rPr>
        <w:t xml:space="preserve">Deze besluitvorming omvat </w:t>
      </w:r>
      <w:r w:rsidR="00B441F4">
        <w:rPr>
          <w:rFonts w:asciiTheme="minorHAnsi" w:hAnsiTheme="minorHAnsi" w:cstheme="minorHAnsi"/>
          <w:sz w:val="22"/>
          <w:szCs w:val="22"/>
        </w:rPr>
        <w:t xml:space="preserve"> </w:t>
      </w:r>
      <w:r w:rsidR="00BD2A57">
        <w:rPr>
          <w:rFonts w:asciiTheme="minorHAnsi" w:hAnsiTheme="minorHAnsi" w:cstheme="minorHAnsi"/>
          <w:sz w:val="22"/>
          <w:szCs w:val="22"/>
        </w:rPr>
        <w:t>volgende</w:t>
      </w:r>
      <w:r w:rsidR="00B441F4">
        <w:rPr>
          <w:rFonts w:asciiTheme="minorHAnsi" w:hAnsiTheme="minorHAnsi" w:cstheme="minorHAnsi"/>
          <w:sz w:val="22"/>
          <w:szCs w:val="22"/>
        </w:rPr>
        <w:t xml:space="preserve"> </w:t>
      </w:r>
      <w:r w:rsidR="00BD2A57">
        <w:rPr>
          <w:rFonts w:asciiTheme="minorHAnsi" w:hAnsiTheme="minorHAnsi" w:cstheme="minorHAnsi"/>
          <w:sz w:val="22"/>
          <w:szCs w:val="22"/>
        </w:rPr>
        <w:t>stappen</w:t>
      </w:r>
      <w:r w:rsidRPr="00530647">
        <w:rPr>
          <w:rFonts w:asciiTheme="minorHAnsi" w:hAnsiTheme="minorHAnsi" w:cstheme="minorHAnsi"/>
          <w:sz w:val="22"/>
          <w:szCs w:val="22"/>
        </w:rPr>
        <w:t xml:space="preserve">. </w:t>
      </w:r>
    </w:p>
    <w:p w14:paraId="176D8112" w14:textId="77777777" w:rsidR="008A2BAF" w:rsidRPr="00530647" w:rsidRDefault="008A2BAF" w:rsidP="008A2BAF">
      <w:pPr>
        <w:ind w:left="567"/>
        <w:rPr>
          <w:rFonts w:asciiTheme="minorHAnsi" w:hAnsiTheme="minorHAnsi" w:cstheme="minorHAnsi"/>
          <w:sz w:val="22"/>
          <w:szCs w:val="22"/>
        </w:rPr>
      </w:pPr>
    </w:p>
    <w:p w14:paraId="4DCAF8E1" w14:textId="19983572" w:rsidR="00B441F4" w:rsidRDefault="0023222A" w:rsidP="00B87EB1">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E</w:t>
      </w:r>
      <w:r w:rsidR="00914821">
        <w:rPr>
          <w:rFonts w:asciiTheme="minorHAnsi" w:hAnsiTheme="minorHAnsi" w:cstheme="minorHAnsi"/>
          <w:sz w:val="22"/>
          <w:szCs w:val="22"/>
        </w:rPr>
        <w:t xml:space="preserve">en zo volledig mogelijke beschrijving van de gebeurtenis </w:t>
      </w:r>
      <w:r w:rsidR="00C53746">
        <w:rPr>
          <w:rFonts w:asciiTheme="minorHAnsi" w:hAnsiTheme="minorHAnsi" w:cstheme="minorHAnsi"/>
          <w:sz w:val="22"/>
          <w:szCs w:val="22"/>
        </w:rPr>
        <w:t xml:space="preserve">brengen </w:t>
      </w:r>
      <w:r w:rsidR="00914821">
        <w:rPr>
          <w:rFonts w:asciiTheme="minorHAnsi" w:hAnsiTheme="minorHAnsi" w:cstheme="minorHAnsi"/>
          <w:sz w:val="22"/>
          <w:szCs w:val="22"/>
        </w:rPr>
        <w:t>die aanleiding heeft tot een reacti</w:t>
      </w:r>
      <w:r w:rsidR="00800E1E">
        <w:rPr>
          <w:rFonts w:asciiTheme="minorHAnsi" w:hAnsiTheme="minorHAnsi" w:cstheme="minorHAnsi"/>
          <w:sz w:val="22"/>
          <w:szCs w:val="22"/>
        </w:rPr>
        <w:t>e</w:t>
      </w:r>
      <w:r w:rsidR="00914821">
        <w:rPr>
          <w:rFonts w:asciiTheme="minorHAnsi" w:hAnsiTheme="minorHAnsi" w:cstheme="minorHAnsi"/>
          <w:sz w:val="22"/>
          <w:szCs w:val="22"/>
        </w:rPr>
        <w:t xml:space="preserve"> -&gt; de driver. </w:t>
      </w:r>
      <w:r w:rsidR="00B441F4">
        <w:rPr>
          <w:rFonts w:asciiTheme="minorHAnsi" w:hAnsiTheme="minorHAnsi" w:cstheme="minorHAnsi"/>
          <w:sz w:val="22"/>
          <w:szCs w:val="22"/>
        </w:rPr>
        <w:t>Een driver is een motief van een persoon of een groep om te reageren op een bepaalde situatie die een spanning bij de persoon of de groep uitlokt. In de driver komt:</w:t>
      </w:r>
    </w:p>
    <w:p w14:paraId="4B7269DC" w14:textId="74121A9A" w:rsidR="00B441F4" w:rsidRDefault="00B441F4" w:rsidP="00B441F4">
      <w:pPr>
        <w:pStyle w:val="Lijstalinea"/>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de beschrijving van de situatie zoals ze zich op dat moment voordoet en die objectief </w:t>
      </w:r>
      <w:proofErr w:type="spellStart"/>
      <w:r>
        <w:rPr>
          <w:rFonts w:asciiTheme="minorHAnsi" w:hAnsiTheme="minorHAnsi" w:cstheme="minorHAnsi"/>
          <w:sz w:val="22"/>
          <w:szCs w:val="22"/>
        </w:rPr>
        <w:t>waarneem-baar</w:t>
      </w:r>
      <w:proofErr w:type="spellEnd"/>
      <w:r>
        <w:rPr>
          <w:rFonts w:asciiTheme="minorHAnsi" w:hAnsiTheme="minorHAnsi" w:cstheme="minorHAnsi"/>
          <w:sz w:val="22"/>
          <w:szCs w:val="22"/>
        </w:rPr>
        <w:t xml:space="preserve"> is, </w:t>
      </w:r>
    </w:p>
    <w:p w14:paraId="4771F907" w14:textId="77777777" w:rsidR="00B441F4" w:rsidRDefault="00B441F4" w:rsidP="00B441F4">
      <w:pPr>
        <w:pStyle w:val="Lijstalinea"/>
        <w:numPr>
          <w:ilvl w:val="0"/>
          <w:numId w:val="9"/>
        </w:numPr>
        <w:jc w:val="both"/>
        <w:rPr>
          <w:rFonts w:asciiTheme="minorHAnsi" w:hAnsiTheme="minorHAnsi" w:cstheme="minorHAnsi"/>
          <w:sz w:val="22"/>
          <w:szCs w:val="22"/>
        </w:rPr>
      </w:pPr>
      <w:r>
        <w:rPr>
          <w:rFonts w:asciiTheme="minorHAnsi" w:hAnsiTheme="minorHAnsi" w:cstheme="minorHAnsi"/>
          <w:sz w:val="22"/>
          <w:szCs w:val="22"/>
        </w:rPr>
        <w:t>het effect ervan op de persoon of de organisatie,</w:t>
      </w:r>
    </w:p>
    <w:p w14:paraId="3BFA2DB3" w14:textId="54952629" w:rsidR="00C53746" w:rsidRDefault="00B441F4" w:rsidP="00C53746">
      <w:pPr>
        <w:pStyle w:val="Lijstalinea"/>
        <w:numPr>
          <w:ilvl w:val="0"/>
          <w:numId w:val="9"/>
        </w:numPr>
        <w:jc w:val="both"/>
        <w:rPr>
          <w:rFonts w:asciiTheme="minorHAnsi" w:hAnsiTheme="minorHAnsi" w:cstheme="minorHAnsi"/>
          <w:sz w:val="22"/>
          <w:szCs w:val="22"/>
        </w:rPr>
      </w:pPr>
      <w:r>
        <w:rPr>
          <w:rFonts w:asciiTheme="minorHAnsi" w:hAnsiTheme="minorHAnsi" w:cstheme="minorHAnsi"/>
          <w:sz w:val="22"/>
          <w:szCs w:val="22"/>
        </w:rPr>
        <w:t>de nood van de persoon of de groep</w:t>
      </w:r>
      <w:r w:rsidR="00DD6128">
        <w:rPr>
          <w:rFonts w:asciiTheme="minorHAnsi" w:hAnsiTheme="minorHAnsi" w:cstheme="minorHAnsi"/>
          <w:sz w:val="22"/>
          <w:szCs w:val="22"/>
        </w:rPr>
        <w:t>,</w:t>
      </w:r>
    </w:p>
    <w:p w14:paraId="585E46A9" w14:textId="1CE02CA5" w:rsidR="00B441F4" w:rsidRPr="00C53746" w:rsidRDefault="00C53746" w:rsidP="00C53746">
      <w:pPr>
        <w:pStyle w:val="Lijstalinea"/>
        <w:numPr>
          <w:ilvl w:val="0"/>
          <w:numId w:val="9"/>
        </w:numPr>
        <w:jc w:val="both"/>
        <w:rPr>
          <w:rFonts w:asciiTheme="minorHAnsi" w:hAnsiTheme="minorHAnsi" w:cstheme="minorHAnsi"/>
          <w:sz w:val="22"/>
          <w:szCs w:val="22"/>
        </w:rPr>
      </w:pPr>
      <w:r>
        <w:rPr>
          <w:rFonts w:asciiTheme="minorHAnsi" w:hAnsiTheme="minorHAnsi" w:cstheme="minorHAnsi"/>
          <w:sz w:val="22"/>
          <w:szCs w:val="22"/>
        </w:rPr>
        <w:t>het beoogde resultaat dat gunstiger moet zijn dan de actuele situatie</w:t>
      </w:r>
      <w:r w:rsidR="00B441F4" w:rsidRPr="00C53746">
        <w:rPr>
          <w:rFonts w:asciiTheme="minorHAnsi" w:hAnsiTheme="minorHAnsi" w:cstheme="minorHAnsi"/>
          <w:sz w:val="22"/>
          <w:szCs w:val="22"/>
        </w:rPr>
        <w:t xml:space="preserve">. </w:t>
      </w:r>
    </w:p>
    <w:p w14:paraId="30958B69" w14:textId="77777777" w:rsidR="00B441F4" w:rsidRDefault="00B441F4" w:rsidP="00B441F4">
      <w:pPr>
        <w:pStyle w:val="Lijstalinea"/>
        <w:ind w:left="360"/>
        <w:jc w:val="both"/>
        <w:rPr>
          <w:rFonts w:asciiTheme="minorHAnsi" w:hAnsiTheme="minorHAnsi" w:cstheme="minorHAnsi"/>
          <w:sz w:val="22"/>
          <w:szCs w:val="22"/>
        </w:rPr>
      </w:pPr>
    </w:p>
    <w:p w14:paraId="4EAB906D" w14:textId="77777777" w:rsidR="0031521B" w:rsidRDefault="00B441F4" w:rsidP="00514ECA">
      <w:pPr>
        <w:pStyle w:val="Lijstalinea"/>
        <w:ind w:left="360"/>
        <w:jc w:val="both"/>
        <w:rPr>
          <w:rFonts w:asciiTheme="minorHAnsi" w:hAnsiTheme="minorHAnsi" w:cstheme="minorHAnsi"/>
          <w:sz w:val="22"/>
          <w:szCs w:val="22"/>
        </w:rPr>
      </w:pPr>
      <w:r>
        <w:rPr>
          <w:rFonts w:asciiTheme="minorHAnsi" w:hAnsiTheme="minorHAnsi" w:cstheme="minorHAnsi"/>
          <w:sz w:val="22"/>
          <w:szCs w:val="22"/>
        </w:rPr>
        <w:t xml:space="preserve">Door deze aspecten te formuleren, wordt de behoefte gekaderd en begrepen binnen haar context.  Het maakt duidelijk waarom er de wens is iets te veranderen. </w:t>
      </w:r>
    </w:p>
    <w:p w14:paraId="6402999C" w14:textId="74612E8F" w:rsidR="0023222A" w:rsidRDefault="00777B9D" w:rsidP="00514ECA">
      <w:pPr>
        <w:pStyle w:val="Lijstalinea"/>
        <w:ind w:left="360"/>
        <w:jc w:val="both"/>
        <w:rPr>
          <w:rFonts w:asciiTheme="minorHAnsi" w:hAnsiTheme="minorHAnsi" w:cstheme="minorHAnsi"/>
          <w:sz w:val="22"/>
          <w:szCs w:val="22"/>
        </w:rPr>
      </w:pPr>
      <w:r>
        <w:rPr>
          <w:rFonts w:asciiTheme="minorHAnsi" w:hAnsiTheme="minorHAnsi" w:cstheme="minorHAnsi"/>
          <w:sz w:val="22"/>
          <w:szCs w:val="22"/>
        </w:rPr>
        <w:t xml:space="preserve">Het formuleren van een driver helpt om een gedeeld begrip te creëren over wat er precies gebeurt </w:t>
      </w:r>
      <w:r>
        <w:rPr>
          <w:rFonts w:asciiTheme="minorHAnsi" w:hAnsiTheme="minorHAnsi" w:cstheme="minorHAnsi"/>
          <w:sz w:val="22"/>
          <w:szCs w:val="22"/>
        </w:rPr>
        <w:lastRenderedPageBreak/>
        <w:t xml:space="preserve">en wat er nodig is, en om daarna de juiste acties te definiëren om het gewenste doel te bereiken. Het maakt ook duidelijk waarom er iets veranderd wordt. Drivers opstellen en in de kring van betrokkenen brengen leidt tot een gemeenschappelijke focus. </w:t>
      </w:r>
    </w:p>
    <w:p w14:paraId="7268894A" w14:textId="338FA140" w:rsidR="0023222A" w:rsidRDefault="0023222A" w:rsidP="0023222A">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Een kring vormen van de betrokkenen of belanghebbenden in het genoemde gebeuren en een </w:t>
      </w:r>
      <w:proofErr w:type="spellStart"/>
      <w:r>
        <w:rPr>
          <w:rFonts w:asciiTheme="minorHAnsi" w:hAnsiTheme="minorHAnsi" w:cstheme="minorHAnsi"/>
          <w:sz w:val="22"/>
          <w:szCs w:val="22"/>
        </w:rPr>
        <w:t>facilita</w:t>
      </w:r>
      <w:r w:rsidR="00A05F1A">
        <w:rPr>
          <w:rFonts w:asciiTheme="minorHAnsi" w:hAnsiTheme="minorHAnsi" w:cstheme="minorHAnsi"/>
          <w:sz w:val="22"/>
          <w:szCs w:val="22"/>
        </w:rPr>
        <w:t>-</w:t>
      </w:r>
      <w:r>
        <w:rPr>
          <w:rFonts w:asciiTheme="minorHAnsi" w:hAnsiTheme="minorHAnsi" w:cstheme="minorHAnsi"/>
          <w:sz w:val="22"/>
          <w:szCs w:val="22"/>
        </w:rPr>
        <w:t>tor</w:t>
      </w:r>
      <w:proofErr w:type="spellEnd"/>
      <w:r>
        <w:rPr>
          <w:rFonts w:asciiTheme="minorHAnsi" w:hAnsiTheme="minorHAnsi" w:cstheme="minorHAnsi"/>
          <w:sz w:val="22"/>
          <w:szCs w:val="22"/>
        </w:rPr>
        <w:t xml:space="preserve"> die het kringgesprek zal leiden. </w:t>
      </w:r>
      <w:r w:rsidR="00282FD0">
        <w:rPr>
          <w:rFonts w:asciiTheme="minorHAnsi" w:hAnsiTheme="minorHAnsi" w:cstheme="minorHAnsi"/>
          <w:sz w:val="22"/>
          <w:szCs w:val="22"/>
        </w:rPr>
        <w:t>Er kan vooraf een facilitator of snel bij de start van het kringgesprek iemand als facilitator aangeduid worden. De facilitator kan iemand van binnen de groep of van buiten de groep zijn. De facilitator zorgt voor de juiste constructieve sfeer en effectiviteit van de gesprekken.</w:t>
      </w:r>
    </w:p>
    <w:p w14:paraId="702A8416" w14:textId="4DEB1717" w:rsidR="0031521B" w:rsidRPr="00CC24D0" w:rsidRDefault="00C200FA" w:rsidP="00514ECA">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Een check-in houden. Alle deelnemers die er klaar voor zijn zeggen </w:t>
      </w:r>
      <w:r w:rsidR="00D159B5">
        <w:rPr>
          <w:rFonts w:asciiTheme="minorHAnsi" w:hAnsiTheme="minorHAnsi" w:cstheme="minorHAnsi"/>
          <w:sz w:val="22"/>
          <w:szCs w:val="22"/>
        </w:rPr>
        <w:t xml:space="preserve">wat er bij hem/haar aandacht vraagt, wat er moet benoemd worden om volledig aanwezig te kunnen zijn. Daarbij beginnen vanuit de gevoelens houdt de focus goed. </w:t>
      </w:r>
      <w:r w:rsidR="00CC24D0">
        <w:rPr>
          <w:rFonts w:asciiTheme="minorHAnsi" w:hAnsiTheme="minorHAnsi" w:cstheme="minorHAnsi"/>
          <w:sz w:val="22"/>
          <w:szCs w:val="22"/>
        </w:rPr>
        <w:t xml:space="preserve">Het is belangrijk helemaal aanwezig te zijn in een kringgesprek. Door bij de start om beurt even te benoemen wat er in je omgaat, kan je gemakkelijker eventuele gevoelens of gedachten die je afleiden loslaten. Ook weten de deelnemers dan wat er in je leeft en gaan ze daar onbewust of bewust rekening mee houden in de loop van de dag. Zich kwetsbaar opstellen doet het vertrouwen toenemen en dus de samenwerking verbeteren. </w:t>
      </w:r>
    </w:p>
    <w:p w14:paraId="43453F04" w14:textId="0695441A" w:rsidR="00606EA0" w:rsidRPr="006F6512" w:rsidRDefault="00777B9D" w:rsidP="006F6512">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De driver wordt in de kring gebracht. D</w:t>
      </w:r>
      <w:r w:rsidR="00606EA0">
        <w:rPr>
          <w:rFonts w:asciiTheme="minorHAnsi" w:hAnsiTheme="minorHAnsi" w:cstheme="minorHAnsi"/>
          <w:sz w:val="22"/>
          <w:szCs w:val="22"/>
        </w:rPr>
        <w:t>e deelnemers</w:t>
      </w:r>
      <w:r w:rsidR="004E1610">
        <w:rPr>
          <w:rFonts w:asciiTheme="minorHAnsi" w:hAnsiTheme="minorHAnsi" w:cstheme="minorHAnsi"/>
          <w:sz w:val="22"/>
          <w:szCs w:val="22"/>
        </w:rPr>
        <w:t xml:space="preserve"> </w:t>
      </w:r>
      <w:r>
        <w:rPr>
          <w:rFonts w:asciiTheme="minorHAnsi" w:hAnsiTheme="minorHAnsi" w:cstheme="minorHAnsi"/>
          <w:sz w:val="22"/>
          <w:szCs w:val="22"/>
        </w:rPr>
        <w:t xml:space="preserve">beantwoorden </w:t>
      </w:r>
      <w:r w:rsidR="004E1610">
        <w:rPr>
          <w:rFonts w:asciiTheme="minorHAnsi" w:hAnsiTheme="minorHAnsi" w:cstheme="minorHAnsi"/>
          <w:sz w:val="22"/>
          <w:szCs w:val="22"/>
        </w:rPr>
        <w:t xml:space="preserve">de vraag of de driver </w:t>
      </w:r>
      <w:r>
        <w:rPr>
          <w:rFonts w:asciiTheme="minorHAnsi" w:hAnsiTheme="minorHAnsi" w:cstheme="minorHAnsi"/>
          <w:sz w:val="22"/>
          <w:szCs w:val="22"/>
        </w:rPr>
        <w:t xml:space="preserve">relevant, volledig en </w:t>
      </w:r>
      <w:r w:rsidR="004E1610">
        <w:rPr>
          <w:rFonts w:asciiTheme="minorHAnsi" w:hAnsiTheme="minorHAnsi" w:cstheme="minorHAnsi"/>
          <w:sz w:val="22"/>
          <w:szCs w:val="22"/>
        </w:rPr>
        <w:t xml:space="preserve">duidelijk is. </w:t>
      </w:r>
      <w:r w:rsidR="006F6512">
        <w:rPr>
          <w:rFonts w:asciiTheme="minorHAnsi" w:hAnsiTheme="minorHAnsi" w:cstheme="minorHAnsi"/>
          <w:sz w:val="22"/>
          <w:szCs w:val="22"/>
        </w:rPr>
        <w:t>De driver wordt nog ve</w:t>
      </w:r>
      <w:r>
        <w:rPr>
          <w:rFonts w:asciiTheme="minorHAnsi" w:hAnsiTheme="minorHAnsi" w:cstheme="minorHAnsi"/>
          <w:sz w:val="22"/>
          <w:szCs w:val="22"/>
        </w:rPr>
        <w:t>rvolledigt en verduidelijkt</w:t>
      </w:r>
      <w:r w:rsidR="006F6512">
        <w:rPr>
          <w:rFonts w:asciiTheme="minorHAnsi" w:hAnsiTheme="minorHAnsi" w:cstheme="minorHAnsi"/>
          <w:sz w:val="22"/>
          <w:szCs w:val="22"/>
        </w:rPr>
        <w:t xml:space="preserve"> indien hier behoefte aan is. Let hierbij op om in de vraag naar verduidelijking nog geen mogelijke oplossing te formuleren. </w:t>
      </w:r>
    </w:p>
    <w:p w14:paraId="617216BC" w14:textId="3CAC78B0" w:rsidR="00514ECA" w:rsidRDefault="0023222A" w:rsidP="00514ECA">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Binnen de gevormde kring, c</w:t>
      </w:r>
      <w:r w:rsidR="00C53746" w:rsidRPr="00514ECA">
        <w:rPr>
          <w:rFonts w:asciiTheme="minorHAnsi" w:hAnsiTheme="minorHAnsi" w:cstheme="minorHAnsi"/>
          <w:sz w:val="22"/>
          <w:szCs w:val="22"/>
        </w:rPr>
        <w:t xml:space="preserve">reëren van een domein rond de driver. </w:t>
      </w:r>
      <w:r w:rsidR="00E60719">
        <w:rPr>
          <w:rFonts w:asciiTheme="minorHAnsi" w:hAnsiTheme="minorHAnsi" w:cstheme="minorHAnsi"/>
          <w:sz w:val="22"/>
          <w:szCs w:val="22"/>
        </w:rPr>
        <w:t xml:space="preserve">Een domein van een driver is het stuk waarbinnen beslist en gewerkt moet worden om op die driver te reageren. </w:t>
      </w:r>
      <w:r w:rsidR="0072031B">
        <w:rPr>
          <w:rFonts w:asciiTheme="minorHAnsi" w:hAnsiTheme="minorHAnsi" w:cstheme="minorHAnsi"/>
          <w:sz w:val="22"/>
          <w:szCs w:val="22"/>
        </w:rPr>
        <w:t xml:space="preserve">Ook hier opletten bij de vraagstelling nog geen mogelijke oplossing te formuleren. </w:t>
      </w:r>
      <w:r w:rsidR="00737947" w:rsidRPr="00514ECA">
        <w:rPr>
          <w:rFonts w:asciiTheme="minorHAnsi" w:hAnsiTheme="minorHAnsi" w:cstheme="minorHAnsi"/>
          <w:sz w:val="22"/>
          <w:szCs w:val="22"/>
        </w:rPr>
        <w:t xml:space="preserve">Het domein is een herkenbaar en duidelijk afgebakend gebied  waarbinnen </w:t>
      </w:r>
      <w:r w:rsidR="000F747E" w:rsidRPr="00514ECA">
        <w:rPr>
          <w:rFonts w:asciiTheme="minorHAnsi" w:hAnsiTheme="minorHAnsi" w:cstheme="minorHAnsi"/>
          <w:sz w:val="22"/>
          <w:szCs w:val="22"/>
        </w:rPr>
        <w:t>de weg naar</w:t>
      </w:r>
      <w:r w:rsidR="00514ECA" w:rsidRPr="00514ECA">
        <w:rPr>
          <w:rFonts w:asciiTheme="minorHAnsi" w:hAnsiTheme="minorHAnsi" w:cstheme="minorHAnsi"/>
          <w:sz w:val="22"/>
          <w:szCs w:val="22"/>
        </w:rPr>
        <w:t xml:space="preserve"> het besluit uitgestippeld wordt met vermelding van</w:t>
      </w:r>
      <w:r w:rsidR="00514ECA">
        <w:rPr>
          <w:rFonts w:asciiTheme="minorHAnsi" w:hAnsiTheme="minorHAnsi" w:cstheme="minorHAnsi"/>
          <w:sz w:val="22"/>
          <w:szCs w:val="22"/>
        </w:rPr>
        <w:t>:</w:t>
      </w:r>
    </w:p>
    <w:p w14:paraId="75FC17D7" w14:textId="6C570545" w:rsidR="00737947" w:rsidRPr="00514ECA" w:rsidRDefault="00737947" w:rsidP="00055A68">
      <w:pPr>
        <w:pStyle w:val="Lijstalinea"/>
        <w:numPr>
          <w:ilvl w:val="0"/>
          <w:numId w:val="10"/>
        </w:numPr>
        <w:jc w:val="both"/>
        <w:rPr>
          <w:rFonts w:asciiTheme="minorHAnsi" w:hAnsiTheme="minorHAnsi" w:cstheme="minorHAnsi"/>
          <w:sz w:val="22"/>
          <w:szCs w:val="22"/>
        </w:rPr>
      </w:pPr>
      <w:r w:rsidRPr="00514ECA">
        <w:rPr>
          <w:rFonts w:asciiTheme="minorHAnsi" w:hAnsiTheme="minorHAnsi" w:cstheme="minorHAnsi"/>
          <w:sz w:val="22"/>
          <w:szCs w:val="22"/>
        </w:rPr>
        <w:t xml:space="preserve">de driver; </w:t>
      </w:r>
    </w:p>
    <w:p w14:paraId="632B9195" w14:textId="31BD3F01" w:rsidR="00737947" w:rsidRDefault="00737947" w:rsidP="00737947">
      <w:pPr>
        <w:pStyle w:val="Lijstalinea"/>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de kernverantwoordelijkheden. </w:t>
      </w:r>
      <w:r w:rsidR="00197181">
        <w:rPr>
          <w:rFonts w:asciiTheme="minorHAnsi" w:hAnsiTheme="minorHAnsi" w:cstheme="minorHAnsi"/>
          <w:sz w:val="22"/>
          <w:szCs w:val="22"/>
        </w:rPr>
        <w:t xml:space="preserve">Dit zijn de noodzakelijke handelingen om de doelen van de </w:t>
      </w:r>
      <w:proofErr w:type="spellStart"/>
      <w:r w:rsidR="00197181">
        <w:rPr>
          <w:rFonts w:asciiTheme="minorHAnsi" w:hAnsiTheme="minorHAnsi" w:cstheme="minorHAnsi"/>
          <w:sz w:val="22"/>
          <w:szCs w:val="22"/>
        </w:rPr>
        <w:t>orga</w:t>
      </w:r>
      <w:r w:rsidR="002D41DA">
        <w:rPr>
          <w:rFonts w:asciiTheme="minorHAnsi" w:hAnsiTheme="minorHAnsi" w:cstheme="minorHAnsi"/>
          <w:sz w:val="22"/>
          <w:szCs w:val="22"/>
        </w:rPr>
        <w:t>-</w:t>
      </w:r>
      <w:r w:rsidR="00197181">
        <w:rPr>
          <w:rFonts w:asciiTheme="minorHAnsi" w:hAnsiTheme="minorHAnsi" w:cstheme="minorHAnsi"/>
          <w:sz w:val="22"/>
          <w:szCs w:val="22"/>
        </w:rPr>
        <w:t>nisatie</w:t>
      </w:r>
      <w:proofErr w:type="spellEnd"/>
      <w:r w:rsidR="00197181">
        <w:rPr>
          <w:rFonts w:asciiTheme="minorHAnsi" w:hAnsiTheme="minorHAnsi" w:cstheme="minorHAnsi"/>
          <w:sz w:val="22"/>
          <w:szCs w:val="22"/>
        </w:rPr>
        <w:t xml:space="preserve"> (blijvend) te halen  en om tegelijk invulling te kunnen geven aan de behoeften van de </w:t>
      </w:r>
      <w:proofErr w:type="spellStart"/>
      <w:r w:rsidR="00197181">
        <w:rPr>
          <w:rFonts w:asciiTheme="minorHAnsi" w:hAnsiTheme="minorHAnsi" w:cstheme="minorHAnsi"/>
          <w:sz w:val="22"/>
          <w:szCs w:val="22"/>
        </w:rPr>
        <w:t>per</w:t>
      </w:r>
      <w:r w:rsidR="002D41DA">
        <w:rPr>
          <w:rFonts w:asciiTheme="minorHAnsi" w:hAnsiTheme="minorHAnsi" w:cstheme="minorHAnsi"/>
          <w:sz w:val="22"/>
          <w:szCs w:val="22"/>
        </w:rPr>
        <w:t>-</w:t>
      </w:r>
      <w:r w:rsidR="00197181">
        <w:rPr>
          <w:rFonts w:asciiTheme="minorHAnsi" w:hAnsiTheme="minorHAnsi" w:cstheme="minorHAnsi"/>
          <w:sz w:val="22"/>
          <w:szCs w:val="22"/>
        </w:rPr>
        <w:t>soon</w:t>
      </w:r>
      <w:proofErr w:type="spellEnd"/>
      <w:r w:rsidR="00197181">
        <w:rPr>
          <w:rFonts w:asciiTheme="minorHAnsi" w:hAnsiTheme="minorHAnsi" w:cstheme="minorHAnsi"/>
          <w:sz w:val="22"/>
          <w:szCs w:val="22"/>
        </w:rPr>
        <w:t xml:space="preserve"> of de groep die de verandering beoogt; </w:t>
      </w:r>
    </w:p>
    <w:p w14:paraId="765582BD" w14:textId="77777777" w:rsidR="00514ECA" w:rsidRDefault="00737947" w:rsidP="00514ECA">
      <w:pPr>
        <w:pStyle w:val="Lijstalinea"/>
        <w:numPr>
          <w:ilvl w:val="0"/>
          <w:numId w:val="10"/>
        </w:numPr>
        <w:jc w:val="both"/>
        <w:rPr>
          <w:rFonts w:asciiTheme="minorHAnsi" w:hAnsiTheme="minorHAnsi" w:cstheme="minorHAnsi"/>
          <w:sz w:val="22"/>
          <w:szCs w:val="22"/>
        </w:rPr>
      </w:pPr>
      <w:r>
        <w:rPr>
          <w:rFonts w:asciiTheme="minorHAnsi" w:hAnsiTheme="minorHAnsi" w:cstheme="minorHAnsi"/>
          <w:sz w:val="22"/>
          <w:szCs w:val="22"/>
        </w:rPr>
        <w:t>De kennis, ervaring en vaardigheden die nodig zijn om binnen dit domein effectief op de driver te kunnen antwoorden;</w:t>
      </w:r>
    </w:p>
    <w:p w14:paraId="48CB8D21" w14:textId="7D6399B0" w:rsidR="00514ECA" w:rsidRDefault="00514ECA" w:rsidP="00514ECA">
      <w:pPr>
        <w:pStyle w:val="Lijstalinea"/>
        <w:numPr>
          <w:ilvl w:val="0"/>
          <w:numId w:val="10"/>
        </w:numPr>
        <w:jc w:val="both"/>
        <w:rPr>
          <w:rFonts w:asciiTheme="minorHAnsi" w:hAnsiTheme="minorHAnsi" w:cstheme="minorHAnsi"/>
          <w:sz w:val="22"/>
          <w:szCs w:val="22"/>
        </w:rPr>
      </w:pPr>
      <w:r>
        <w:rPr>
          <w:rFonts w:asciiTheme="minorHAnsi" w:hAnsiTheme="minorHAnsi" w:cstheme="minorHAnsi"/>
          <w:sz w:val="22"/>
          <w:szCs w:val="22"/>
        </w:rPr>
        <w:t>De beperkingen of grenzen zoals wetgeving, budget</w:t>
      </w:r>
      <w:r w:rsidR="00E60719">
        <w:rPr>
          <w:rFonts w:asciiTheme="minorHAnsi" w:hAnsiTheme="minorHAnsi" w:cstheme="minorHAnsi"/>
          <w:sz w:val="22"/>
          <w:szCs w:val="22"/>
        </w:rPr>
        <w:t>,</w:t>
      </w:r>
      <w:r>
        <w:rPr>
          <w:rFonts w:asciiTheme="minorHAnsi" w:hAnsiTheme="minorHAnsi" w:cstheme="minorHAnsi"/>
          <w:sz w:val="22"/>
          <w:szCs w:val="22"/>
        </w:rPr>
        <w:t xml:space="preserve"> tijdslimiet;</w:t>
      </w:r>
    </w:p>
    <w:p w14:paraId="7C643A0D" w14:textId="77777777" w:rsidR="00197181" w:rsidRDefault="00197181" w:rsidP="00197181">
      <w:pPr>
        <w:pStyle w:val="Lijstalinea"/>
        <w:numPr>
          <w:ilvl w:val="0"/>
          <w:numId w:val="10"/>
        </w:numPr>
        <w:jc w:val="both"/>
        <w:rPr>
          <w:rFonts w:asciiTheme="minorHAnsi" w:hAnsiTheme="minorHAnsi" w:cstheme="minorHAnsi"/>
          <w:sz w:val="22"/>
          <w:szCs w:val="22"/>
        </w:rPr>
      </w:pPr>
      <w:r>
        <w:rPr>
          <w:rFonts w:asciiTheme="minorHAnsi" w:hAnsiTheme="minorHAnsi" w:cstheme="minorHAnsi"/>
          <w:sz w:val="22"/>
          <w:szCs w:val="22"/>
        </w:rPr>
        <w:t>De middelen, de hulpbronnen, zoals experten, een bepaalde afdeling in de organisatie;</w:t>
      </w:r>
    </w:p>
    <w:p w14:paraId="37F1E03E" w14:textId="6F33E5D7" w:rsidR="008A2BAF" w:rsidRPr="00697908" w:rsidRDefault="00737947" w:rsidP="00697908">
      <w:pPr>
        <w:pStyle w:val="Lijstalinea"/>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Reviewfrequentie- en criteria en peer reviews. Review is het evalueren van de beslissing, peer-review is het evalueren van hoe de betrokken mensen functioneren en samenwerken in functie van de driver.  Deze </w:t>
      </w:r>
      <w:proofErr w:type="spellStart"/>
      <w:r>
        <w:rPr>
          <w:rFonts w:asciiTheme="minorHAnsi" w:hAnsiTheme="minorHAnsi" w:cstheme="minorHAnsi"/>
          <w:sz w:val="22"/>
          <w:szCs w:val="22"/>
        </w:rPr>
        <w:t>subdriver</w:t>
      </w:r>
      <w:proofErr w:type="spellEnd"/>
      <w:r>
        <w:rPr>
          <w:rFonts w:asciiTheme="minorHAnsi" w:hAnsiTheme="minorHAnsi" w:cstheme="minorHAnsi"/>
          <w:sz w:val="22"/>
          <w:szCs w:val="22"/>
        </w:rPr>
        <w:t xml:space="preserve"> geeft aan om de hoeveel tijd en hoe de beslissing zal geëvalueerd worden. Door regelmatig te evalueren om te zien wat er goed gaat en minder goed gaat, komen we tot een verbeter- of ontwikkelplan telkens met een nieuwe drive als dit nodig is. </w:t>
      </w:r>
      <w:r w:rsidR="00CA5494">
        <w:rPr>
          <w:rFonts w:asciiTheme="minorHAnsi" w:hAnsiTheme="minorHAnsi" w:cstheme="minorHAnsi"/>
          <w:sz w:val="22"/>
          <w:szCs w:val="22"/>
        </w:rPr>
        <w:t xml:space="preserve">Er hoeft niet gewacht te worden tot de evaluatietermijn verstreken is vooraleer iets te veranderen. Als eerder ontdekt wordt dat de afspraak niet meer goed genoeg is dient daar eerder op gereageerd te worden en </w:t>
      </w:r>
      <w:r w:rsidR="00FA5DD7">
        <w:rPr>
          <w:rFonts w:asciiTheme="minorHAnsi" w:hAnsiTheme="minorHAnsi" w:cstheme="minorHAnsi"/>
          <w:sz w:val="22"/>
          <w:szCs w:val="22"/>
        </w:rPr>
        <w:t xml:space="preserve">de afspraak aangepast te worden. </w:t>
      </w:r>
      <w:r>
        <w:rPr>
          <w:rFonts w:asciiTheme="minorHAnsi" w:hAnsiTheme="minorHAnsi" w:cstheme="minorHAnsi"/>
          <w:sz w:val="22"/>
          <w:szCs w:val="22"/>
        </w:rPr>
        <w:t>Met deze structuur ontwikkelt de organisatie zich  tot een wendbare organisatie waarbij veel sneller ingespeeld wordt op sluimerende toestanden.</w:t>
      </w:r>
      <w:r w:rsidRPr="00BD2A57">
        <w:rPr>
          <w:rFonts w:asciiTheme="minorHAnsi" w:hAnsiTheme="minorHAnsi" w:cstheme="minorHAnsi"/>
          <w:sz w:val="22"/>
          <w:szCs w:val="22"/>
        </w:rPr>
        <w:t xml:space="preserve"> </w:t>
      </w:r>
      <w:r w:rsidR="00AD43D3">
        <w:rPr>
          <w:rFonts w:asciiTheme="minorHAnsi" w:hAnsiTheme="minorHAnsi" w:cstheme="minorHAnsi"/>
          <w:sz w:val="22"/>
          <w:szCs w:val="22"/>
        </w:rPr>
        <w:t>E</w:t>
      </w:r>
      <w:r w:rsidR="00E701C1">
        <w:rPr>
          <w:rFonts w:asciiTheme="minorHAnsi" w:hAnsiTheme="minorHAnsi" w:cstheme="minorHAnsi"/>
          <w:sz w:val="22"/>
          <w:szCs w:val="22"/>
        </w:rPr>
        <w:t xml:space="preserve">en peer review begint met de appreciaties. Zo komt iedereen tot het besef van wat goed zit en wat dus behouden mag blijven. De erkenning van de inzet en de kwaliteiten is belangrijk als basis om verder te kunnen en willen verbeteren. De persoon over wie de peer review gaat begint met de opsomming van wat hij er tot dan toe aan heeft gehad. Na het uitspreken van de appreciaties door alle deelnemers in de kring, volgt wat kan verbeterd worden. Ook hier begint de persoon in kwestie. Uit de verzameling verbetersuggesties wordt een ontwikkelplan gecreëerd. </w:t>
      </w:r>
      <w:r w:rsidR="00264AE7" w:rsidRPr="00697908">
        <w:rPr>
          <w:rFonts w:asciiTheme="minorHAnsi" w:hAnsiTheme="minorHAnsi" w:cstheme="minorHAnsi"/>
          <w:sz w:val="22"/>
          <w:szCs w:val="22"/>
        </w:rPr>
        <w:t xml:space="preserve"> </w:t>
      </w:r>
      <w:r w:rsidR="00E0771E">
        <w:rPr>
          <w:rFonts w:asciiTheme="minorHAnsi" w:hAnsiTheme="minorHAnsi" w:cstheme="minorHAnsi"/>
          <w:sz w:val="22"/>
          <w:szCs w:val="22"/>
        </w:rPr>
        <w:t xml:space="preserve">Daarin hoort de rolhouder de leiding te nemen en zich te laten ondersteunen door de kringleden van waaruit zijn/haar rol komt. Dat plan bouwen kan samen gedaan worden met de kring, of de rolhouder kan een voorstel uitwerken en daarmee terugkomen naar de kring. In de eerste plaats moet het ontwikkelplan consent krijgen binnen de kring die de peer review uitvoert, daarna bij de leden van de </w:t>
      </w:r>
      <w:proofErr w:type="spellStart"/>
      <w:r w:rsidR="00E0771E">
        <w:rPr>
          <w:rFonts w:asciiTheme="minorHAnsi" w:hAnsiTheme="minorHAnsi" w:cstheme="minorHAnsi"/>
          <w:sz w:val="22"/>
          <w:szCs w:val="22"/>
        </w:rPr>
        <w:t>superset</w:t>
      </w:r>
      <w:proofErr w:type="spellEnd"/>
      <w:r w:rsidR="00E0771E">
        <w:rPr>
          <w:rFonts w:asciiTheme="minorHAnsi" w:hAnsiTheme="minorHAnsi" w:cstheme="minorHAnsi"/>
          <w:sz w:val="22"/>
          <w:szCs w:val="22"/>
        </w:rPr>
        <w:t xml:space="preserve">-kring van het besproken domein. Op deze manier krijgt de rolhouder de actieve ondersteuning van de juiste mensen tijdens het uitvoeren van het ontwikkelplan. Een goed </w:t>
      </w:r>
      <w:r w:rsidR="00E0771E">
        <w:rPr>
          <w:rFonts w:asciiTheme="minorHAnsi" w:hAnsiTheme="minorHAnsi" w:cstheme="minorHAnsi"/>
          <w:sz w:val="22"/>
          <w:szCs w:val="22"/>
        </w:rPr>
        <w:lastRenderedPageBreak/>
        <w:t xml:space="preserve">ontwikkelplan bevat 3 onderdelen. Het eerste is het persoonlijk ontwikkelplan van </w:t>
      </w:r>
      <w:r w:rsidR="00DF5224">
        <w:rPr>
          <w:rFonts w:asciiTheme="minorHAnsi" w:hAnsiTheme="minorHAnsi" w:cstheme="minorHAnsi"/>
          <w:sz w:val="22"/>
          <w:szCs w:val="22"/>
        </w:rPr>
        <w:t xml:space="preserve">de </w:t>
      </w:r>
      <w:r w:rsidR="00E0771E">
        <w:rPr>
          <w:rFonts w:asciiTheme="minorHAnsi" w:hAnsiTheme="minorHAnsi" w:cstheme="minorHAnsi"/>
          <w:sz w:val="22"/>
          <w:szCs w:val="22"/>
        </w:rPr>
        <w:t xml:space="preserve">persoon waarover de peer review ging. Daarnaast bevat het ontwikkelplan eventuele wijzigingen die nodig zijn in het domein dat net geëvalueerd werd. En als laatste eventuele aanpassingen aan de driver van dat domein. </w:t>
      </w:r>
      <w:r w:rsidR="00C064B6">
        <w:rPr>
          <w:rFonts w:asciiTheme="minorHAnsi" w:hAnsiTheme="minorHAnsi" w:cstheme="minorHAnsi"/>
          <w:sz w:val="22"/>
          <w:szCs w:val="22"/>
        </w:rPr>
        <w:t xml:space="preserve">Een ontwikkelplan is een voorstel tot er een consent over is in de </w:t>
      </w:r>
      <w:proofErr w:type="spellStart"/>
      <w:r w:rsidR="00C064B6">
        <w:rPr>
          <w:rFonts w:asciiTheme="minorHAnsi" w:hAnsiTheme="minorHAnsi" w:cstheme="minorHAnsi"/>
          <w:sz w:val="22"/>
          <w:szCs w:val="22"/>
        </w:rPr>
        <w:t>superset</w:t>
      </w:r>
      <w:proofErr w:type="spellEnd"/>
      <w:r w:rsidR="00C064B6">
        <w:rPr>
          <w:rFonts w:asciiTheme="minorHAnsi" w:hAnsiTheme="minorHAnsi" w:cstheme="minorHAnsi"/>
          <w:sz w:val="22"/>
          <w:szCs w:val="22"/>
        </w:rPr>
        <w:t xml:space="preserve">-kring. </w:t>
      </w:r>
    </w:p>
    <w:p w14:paraId="2E49A433" w14:textId="4A2874E6" w:rsidR="00282FD0" w:rsidRPr="00641591" w:rsidRDefault="00771B33" w:rsidP="00641591">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De voorstellen formuleren. Er zijn diverse patronen. 1. Een reeds </w:t>
      </w:r>
      <w:r w:rsidR="00661AFC">
        <w:rPr>
          <w:rFonts w:asciiTheme="minorHAnsi" w:hAnsiTheme="minorHAnsi" w:cstheme="minorHAnsi"/>
          <w:sz w:val="22"/>
          <w:szCs w:val="22"/>
        </w:rPr>
        <w:t xml:space="preserve">vooraf geformuleerd voorstel wordt in de kring gegooid. 2. </w:t>
      </w:r>
      <w:r w:rsidR="00697908">
        <w:rPr>
          <w:rFonts w:asciiTheme="minorHAnsi" w:hAnsiTheme="minorHAnsi" w:cstheme="minorHAnsi"/>
          <w:sz w:val="22"/>
          <w:szCs w:val="22"/>
        </w:rPr>
        <w:t>De deelnemers schrijven elk een voorstel op p</w:t>
      </w:r>
      <w:r w:rsidR="0023222A">
        <w:rPr>
          <w:rFonts w:asciiTheme="minorHAnsi" w:hAnsiTheme="minorHAnsi" w:cstheme="minorHAnsi"/>
          <w:sz w:val="22"/>
          <w:szCs w:val="22"/>
        </w:rPr>
        <w:t>apier dat een antwoord is op de driver en binnen de grenzen van het domein</w:t>
      </w:r>
      <w:r w:rsidR="00697908">
        <w:rPr>
          <w:rFonts w:asciiTheme="minorHAnsi" w:hAnsiTheme="minorHAnsi" w:cstheme="minorHAnsi"/>
          <w:sz w:val="22"/>
          <w:szCs w:val="22"/>
        </w:rPr>
        <w:t xml:space="preserve">. </w:t>
      </w:r>
      <w:r w:rsidR="00282FD0">
        <w:rPr>
          <w:rFonts w:asciiTheme="minorHAnsi" w:hAnsiTheme="minorHAnsi" w:cstheme="minorHAnsi"/>
          <w:sz w:val="22"/>
          <w:szCs w:val="22"/>
        </w:rPr>
        <w:t>De deelnemers schrijven hun antwoord in plaats van het meteen luidop te reageren, dit om invloeden te vermijden.</w:t>
      </w:r>
      <w:r w:rsidR="00661AFC">
        <w:rPr>
          <w:rFonts w:asciiTheme="minorHAnsi" w:hAnsiTheme="minorHAnsi" w:cstheme="minorHAnsi"/>
          <w:sz w:val="22"/>
          <w:szCs w:val="22"/>
        </w:rPr>
        <w:t xml:space="preserve"> </w:t>
      </w:r>
      <w:r w:rsidR="00282FD0" w:rsidRPr="00661AFC">
        <w:rPr>
          <w:rFonts w:asciiTheme="minorHAnsi" w:hAnsiTheme="minorHAnsi" w:cstheme="minorHAnsi"/>
          <w:sz w:val="22"/>
          <w:szCs w:val="22"/>
        </w:rPr>
        <w:t xml:space="preserve">Als alle deelnemers klaar zijn met </w:t>
      </w:r>
      <w:proofErr w:type="spellStart"/>
      <w:r w:rsidR="00282FD0" w:rsidRPr="00661AFC">
        <w:rPr>
          <w:rFonts w:asciiTheme="minorHAnsi" w:hAnsiTheme="minorHAnsi" w:cstheme="minorHAnsi"/>
          <w:sz w:val="22"/>
          <w:szCs w:val="22"/>
        </w:rPr>
        <w:t>op</w:t>
      </w:r>
      <w:r w:rsidR="00752258">
        <w:rPr>
          <w:rFonts w:asciiTheme="minorHAnsi" w:hAnsiTheme="minorHAnsi" w:cstheme="minorHAnsi"/>
          <w:sz w:val="22"/>
          <w:szCs w:val="22"/>
        </w:rPr>
        <w:t>-</w:t>
      </w:r>
      <w:r w:rsidR="00282FD0" w:rsidRPr="00661AFC">
        <w:rPr>
          <w:rFonts w:asciiTheme="minorHAnsi" w:hAnsiTheme="minorHAnsi" w:cstheme="minorHAnsi"/>
          <w:sz w:val="22"/>
          <w:szCs w:val="22"/>
        </w:rPr>
        <w:t>schrijven</w:t>
      </w:r>
      <w:proofErr w:type="spellEnd"/>
      <w:r w:rsidR="00282FD0" w:rsidRPr="00661AFC">
        <w:rPr>
          <w:rFonts w:asciiTheme="minorHAnsi" w:hAnsiTheme="minorHAnsi" w:cstheme="minorHAnsi"/>
          <w:sz w:val="22"/>
          <w:szCs w:val="22"/>
        </w:rPr>
        <w:t xml:space="preserve">, leest elke deelnemer zijn voorstel en motiveert zijn/haar antwoord bij de mededeling van wat hij/zij neerschreef. </w:t>
      </w:r>
      <w:r w:rsidR="006A7A1F" w:rsidRPr="00661AFC">
        <w:rPr>
          <w:rFonts w:asciiTheme="minorHAnsi" w:hAnsiTheme="minorHAnsi" w:cstheme="minorHAnsi"/>
          <w:sz w:val="22"/>
          <w:szCs w:val="22"/>
        </w:rPr>
        <w:t xml:space="preserve">De deelnemers wachten met reageren tot iedereen aan de beurt gekomen is. </w:t>
      </w:r>
      <w:r w:rsidR="0023222A" w:rsidRPr="00661AFC">
        <w:rPr>
          <w:rFonts w:asciiTheme="minorHAnsi" w:hAnsiTheme="minorHAnsi" w:cstheme="minorHAnsi"/>
          <w:sz w:val="22"/>
          <w:szCs w:val="22"/>
        </w:rPr>
        <w:t xml:space="preserve">Als iedereen aan de beurt gekomen is </w:t>
      </w:r>
      <w:r w:rsidR="00A13822" w:rsidRPr="00661AFC">
        <w:rPr>
          <w:rFonts w:asciiTheme="minorHAnsi" w:hAnsiTheme="minorHAnsi" w:cstheme="minorHAnsi"/>
          <w:sz w:val="22"/>
          <w:szCs w:val="22"/>
        </w:rPr>
        <w:t xml:space="preserve">mogen de deelnemers hun eigen voorstellen veranderen. Ze moeten immers de kans krijgen om op basis van wat zij gehoord hebben </w:t>
      </w:r>
      <w:r w:rsidR="0023222A" w:rsidRPr="00661AFC">
        <w:rPr>
          <w:rFonts w:asciiTheme="minorHAnsi" w:hAnsiTheme="minorHAnsi" w:cstheme="minorHAnsi"/>
          <w:sz w:val="22"/>
          <w:szCs w:val="22"/>
        </w:rPr>
        <w:t xml:space="preserve">nieuwe kennis op te nemen en </w:t>
      </w:r>
      <w:r w:rsidR="00A13822" w:rsidRPr="00661AFC">
        <w:rPr>
          <w:rFonts w:asciiTheme="minorHAnsi" w:hAnsiTheme="minorHAnsi" w:cstheme="minorHAnsi"/>
          <w:sz w:val="22"/>
          <w:szCs w:val="22"/>
        </w:rPr>
        <w:t>hun mening te herzien en te herformuleren.</w:t>
      </w:r>
      <w:r w:rsidR="00661AFC">
        <w:rPr>
          <w:rFonts w:asciiTheme="minorHAnsi" w:hAnsiTheme="minorHAnsi" w:cstheme="minorHAnsi"/>
          <w:sz w:val="22"/>
          <w:szCs w:val="22"/>
        </w:rPr>
        <w:t xml:space="preserve"> </w:t>
      </w:r>
      <w:r w:rsidR="00641591">
        <w:rPr>
          <w:rFonts w:asciiTheme="minorHAnsi" w:hAnsiTheme="minorHAnsi" w:cstheme="minorHAnsi"/>
          <w:sz w:val="22"/>
          <w:szCs w:val="22"/>
        </w:rPr>
        <w:t xml:space="preserve">Uit de definitieve voorstellen kiest de facilitator een voorstel of vraagt een deelnemer één van de voorstellen te kiezen. </w:t>
      </w:r>
      <w:r w:rsidR="00661AFC" w:rsidRPr="00641591">
        <w:rPr>
          <w:rFonts w:asciiTheme="minorHAnsi" w:hAnsiTheme="minorHAnsi" w:cstheme="minorHAnsi"/>
          <w:sz w:val="22"/>
          <w:szCs w:val="22"/>
        </w:rPr>
        <w:t>3. De kring</w:t>
      </w:r>
      <w:r w:rsidR="0072031B" w:rsidRPr="00641591">
        <w:rPr>
          <w:rFonts w:asciiTheme="minorHAnsi" w:hAnsiTheme="minorHAnsi" w:cstheme="minorHAnsi"/>
          <w:sz w:val="22"/>
          <w:szCs w:val="22"/>
        </w:rPr>
        <w:t xml:space="preserve"> </w:t>
      </w:r>
      <w:r w:rsidR="00360E0D">
        <w:rPr>
          <w:rFonts w:asciiTheme="minorHAnsi" w:hAnsiTheme="minorHAnsi" w:cstheme="minorHAnsi"/>
          <w:sz w:val="22"/>
          <w:szCs w:val="22"/>
        </w:rPr>
        <w:t>vormt een</w:t>
      </w:r>
      <w:r w:rsidR="0072031B" w:rsidRPr="00641591">
        <w:rPr>
          <w:rFonts w:asciiTheme="minorHAnsi" w:hAnsiTheme="minorHAnsi" w:cstheme="minorHAnsi"/>
          <w:sz w:val="22"/>
          <w:szCs w:val="22"/>
        </w:rPr>
        <w:t xml:space="preserve"> voorstel door </w:t>
      </w:r>
      <w:r w:rsidR="00360E0D">
        <w:rPr>
          <w:rFonts w:asciiTheme="minorHAnsi" w:hAnsiTheme="minorHAnsi" w:cstheme="minorHAnsi"/>
          <w:sz w:val="22"/>
          <w:szCs w:val="22"/>
        </w:rPr>
        <w:t>bijkomende vragen naar informatie te stellen</w:t>
      </w:r>
      <w:r w:rsidR="00661AFC" w:rsidRPr="00641591">
        <w:rPr>
          <w:rFonts w:asciiTheme="minorHAnsi" w:hAnsiTheme="minorHAnsi" w:cstheme="minorHAnsi"/>
          <w:sz w:val="22"/>
          <w:szCs w:val="22"/>
        </w:rPr>
        <w:t>.</w:t>
      </w:r>
      <w:r w:rsidR="00360E0D">
        <w:rPr>
          <w:rFonts w:asciiTheme="minorHAnsi" w:hAnsiTheme="minorHAnsi" w:cstheme="minorHAnsi"/>
          <w:sz w:val="22"/>
          <w:szCs w:val="22"/>
        </w:rPr>
        <w:t xml:space="preserve"> </w:t>
      </w:r>
      <w:r w:rsidR="0072031B" w:rsidRPr="00641591">
        <w:rPr>
          <w:rFonts w:asciiTheme="minorHAnsi" w:hAnsiTheme="minorHAnsi" w:cstheme="minorHAnsi"/>
          <w:sz w:val="22"/>
          <w:szCs w:val="22"/>
        </w:rPr>
        <w:t xml:space="preserve">Vaak gaat het dan om situaties die meerdere </w:t>
      </w:r>
      <w:proofErr w:type="spellStart"/>
      <w:r w:rsidR="0072031B" w:rsidRPr="00641591">
        <w:rPr>
          <w:rFonts w:asciiTheme="minorHAnsi" w:hAnsiTheme="minorHAnsi" w:cstheme="minorHAnsi"/>
          <w:sz w:val="22"/>
          <w:szCs w:val="22"/>
        </w:rPr>
        <w:t>ant</w:t>
      </w:r>
      <w:r w:rsidR="00752258">
        <w:rPr>
          <w:rFonts w:asciiTheme="minorHAnsi" w:hAnsiTheme="minorHAnsi" w:cstheme="minorHAnsi"/>
          <w:sz w:val="22"/>
          <w:szCs w:val="22"/>
        </w:rPr>
        <w:t>-</w:t>
      </w:r>
      <w:r w:rsidR="0072031B" w:rsidRPr="00641591">
        <w:rPr>
          <w:rFonts w:asciiTheme="minorHAnsi" w:hAnsiTheme="minorHAnsi" w:cstheme="minorHAnsi"/>
          <w:sz w:val="22"/>
          <w:szCs w:val="22"/>
        </w:rPr>
        <w:t>woorden</w:t>
      </w:r>
      <w:proofErr w:type="spellEnd"/>
      <w:r w:rsidR="0072031B" w:rsidRPr="00641591">
        <w:rPr>
          <w:rFonts w:asciiTheme="minorHAnsi" w:hAnsiTheme="minorHAnsi" w:cstheme="minorHAnsi"/>
          <w:sz w:val="22"/>
          <w:szCs w:val="22"/>
        </w:rPr>
        <w:t xml:space="preserve"> behoeven. </w:t>
      </w:r>
      <w:r w:rsidR="00360E0D">
        <w:rPr>
          <w:rFonts w:asciiTheme="minorHAnsi" w:hAnsiTheme="minorHAnsi" w:cstheme="minorHAnsi"/>
          <w:sz w:val="22"/>
          <w:szCs w:val="22"/>
        </w:rPr>
        <w:t xml:space="preserve">Ook hier opletten dat de vragen nog geen mogelijke oplossing inhouden. Er kan o.a. wel gevraagd worden naar voorbeelden van algemene gegevens die in de driver staan. </w:t>
      </w:r>
      <w:r w:rsidR="006F53B2">
        <w:rPr>
          <w:rFonts w:asciiTheme="minorHAnsi" w:hAnsiTheme="minorHAnsi" w:cstheme="minorHAnsi"/>
          <w:sz w:val="22"/>
          <w:szCs w:val="22"/>
        </w:rPr>
        <w:t xml:space="preserve">De vragen worden door de kring ook beantwoord en geprioriteerd door bv elk van de leden een streepje te laten zetten naast de twee vragen die ze het belangrijkst vinden. Dit is handig voor degenen die een voorstel gaan bouwen en daarin deze vragen als overweging zullen nemen. Alle deelnemers aan de kring schrijven na de prioritering een aantal ideeën op. </w:t>
      </w:r>
      <w:r w:rsidR="0072031B" w:rsidRPr="00641591">
        <w:rPr>
          <w:rFonts w:asciiTheme="minorHAnsi" w:hAnsiTheme="minorHAnsi" w:cstheme="minorHAnsi"/>
          <w:sz w:val="22"/>
          <w:szCs w:val="22"/>
        </w:rPr>
        <w:t xml:space="preserve">Vanwege de complexiteit worden de </w:t>
      </w:r>
      <w:r w:rsidR="006F53B2">
        <w:rPr>
          <w:rFonts w:asciiTheme="minorHAnsi" w:hAnsiTheme="minorHAnsi" w:cstheme="minorHAnsi"/>
          <w:sz w:val="22"/>
          <w:szCs w:val="22"/>
        </w:rPr>
        <w:t>vragen en de ideeën</w:t>
      </w:r>
      <w:r w:rsidR="0072031B" w:rsidRPr="00641591">
        <w:rPr>
          <w:rFonts w:asciiTheme="minorHAnsi" w:hAnsiTheme="minorHAnsi" w:cstheme="minorHAnsi"/>
          <w:sz w:val="22"/>
          <w:szCs w:val="22"/>
        </w:rPr>
        <w:t xml:space="preserve"> dan meegenomen door een groepje van maximum 3 personen</w:t>
      </w:r>
      <w:r w:rsidR="006F53B2">
        <w:rPr>
          <w:rFonts w:asciiTheme="minorHAnsi" w:hAnsiTheme="minorHAnsi" w:cstheme="minorHAnsi"/>
          <w:sz w:val="22"/>
          <w:szCs w:val="22"/>
        </w:rPr>
        <w:t>.</w:t>
      </w:r>
      <w:r w:rsidR="00CC2522" w:rsidRPr="00641591">
        <w:rPr>
          <w:rFonts w:asciiTheme="minorHAnsi" w:hAnsiTheme="minorHAnsi" w:cstheme="minorHAnsi"/>
          <w:sz w:val="22"/>
          <w:szCs w:val="22"/>
        </w:rPr>
        <w:t xml:space="preserve"> </w:t>
      </w:r>
      <w:r w:rsidR="006F53B2">
        <w:rPr>
          <w:rFonts w:asciiTheme="minorHAnsi" w:hAnsiTheme="minorHAnsi" w:cstheme="minorHAnsi"/>
          <w:sz w:val="22"/>
          <w:szCs w:val="22"/>
        </w:rPr>
        <w:t xml:space="preserve">Zij bundelen </w:t>
      </w:r>
      <w:r w:rsidR="0072031B" w:rsidRPr="00641591">
        <w:rPr>
          <w:rFonts w:asciiTheme="minorHAnsi" w:hAnsiTheme="minorHAnsi" w:cstheme="minorHAnsi"/>
          <w:sz w:val="22"/>
          <w:szCs w:val="22"/>
        </w:rPr>
        <w:t xml:space="preserve">de antwoorden samen en </w:t>
      </w:r>
      <w:r w:rsidR="006F53B2">
        <w:rPr>
          <w:rFonts w:asciiTheme="minorHAnsi" w:hAnsiTheme="minorHAnsi" w:cstheme="minorHAnsi"/>
          <w:sz w:val="22"/>
          <w:szCs w:val="22"/>
        </w:rPr>
        <w:t xml:space="preserve">distilleren </w:t>
      </w:r>
      <w:r w:rsidR="0072031B" w:rsidRPr="00641591">
        <w:rPr>
          <w:rFonts w:asciiTheme="minorHAnsi" w:hAnsiTheme="minorHAnsi" w:cstheme="minorHAnsi"/>
          <w:sz w:val="22"/>
          <w:szCs w:val="22"/>
        </w:rPr>
        <w:t>er een voorstel uit. Dat groepje wordt de tuners genoemd, omdat ze het voorstel tunen en dus afstemmen op de driver en alle informatie en wijsheid in de vragen en ideeën. Daarna presenteren ze hun voorstel aan de kring. Eventueel wordt het voorstel in de kring nog verbeterd. Maar door eerst samen de voorbereiding te hebben gedaan in de kring is de kans groot dat de tuners met een voorstel terugkom</w:t>
      </w:r>
      <w:r w:rsidR="00CC2522" w:rsidRPr="00641591">
        <w:rPr>
          <w:rFonts w:asciiTheme="minorHAnsi" w:hAnsiTheme="minorHAnsi" w:cstheme="minorHAnsi"/>
          <w:sz w:val="22"/>
          <w:szCs w:val="22"/>
        </w:rPr>
        <w:t>en</w:t>
      </w:r>
      <w:r w:rsidR="0072031B" w:rsidRPr="00641591">
        <w:rPr>
          <w:rFonts w:asciiTheme="minorHAnsi" w:hAnsiTheme="minorHAnsi" w:cstheme="minorHAnsi"/>
          <w:sz w:val="22"/>
          <w:szCs w:val="22"/>
        </w:rPr>
        <w:t xml:space="preserve"> dat de kring goed genoeg zullen vinden. Om de tuners aan te duiden overlegt de kring of duidt de facilitator willekeurig iemand aan die twee </w:t>
      </w:r>
      <w:r w:rsidR="00321DDF" w:rsidRPr="00641591">
        <w:rPr>
          <w:rFonts w:asciiTheme="minorHAnsi" w:hAnsiTheme="minorHAnsi" w:cstheme="minorHAnsi"/>
          <w:sz w:val="22"/>
          <w:szCs w:val="22"/>
        </w:rPr>
        <w:t xml:space="preserve">of drie </w:t>
      </w:r>
      <w:r w:rsidR="0072031B" w:rsidRPr="00641591">
        <w:rPr>
          <w:rFonts w:asciiTheme="minorHAnsi" w:hAnsiTheme="minorHAnsi" w:cstheme="minorHAnsi"/>
          <w:sz w:val="22"/>
          <w:szCs w:val="22"/>
        </w:rPr>
        <w:t>deelnemers nomineert. Iemand nomineren is vaak krachtiger dan met mensen te werken die zichzelf aandienen, omdat er zo een bewustere keuze ontstaat</w:t>
      </w:r>
      <w:r w:rsidR="00321DDF" w:rsidRPr="00641591">
        <w:rPr>
          <w:rFonts w:asciiTheme="minorHAnsi" w:hAnsiTheme="minorHAnsi" w:cstheme="minorHAnsi"/>
          <w:sz w:val="22"/>
          <w:szCs w:val="22"/>
        </w:rPr>
        <w:t xml:space="preserve">, omdat dan vaak personen gekozen wordt die een overeenstemmende expertise hebben met de vraag. </w:t>
      </w:r>
      <w:r w:rsidR="00CC2522" w:rsidRPr="00641591">
        <w:rPr>
          <w:rFonts w:asciiTheme="minorHAnsi" w:hAnsiTheme="minorHAnsi" w:cstheme="minorHAnsi"/>
          <w:sz w:val="22"/>
          <w:szCs w:val="22"/>
        </w:rPr>
        <w:t>D</w:t>
      </w:r>
      <w:r w:rsidR="00321DDF" w:rsidRPr="00641591">
        <w:rPr>
          <w:rFonts w:asciiTheme="minorHAnsi" w:hAnsiTheme="minorHAnsi" w:cstheme="minorHAnsi"/>
          <w:sz w:val="22"/>
          <w:szCs w:val="22"/>
        </w:rPr>
        <w:t xml:space="preserve">e willekeurige persoon </w:t>
      </w:r>
      <w:r w:rsidR="00CC2522" w:rsidRPr="00641591">
        <w:rPr>
          <w:rFonts w:asciiTheme="minorHAnsi" w:hAnsiTheme="minorHAnsi" w:cstheme="minorHAnsi"/>
          <w:sz w:val="22"/>
          <w:szCs w:val="22"/>
        </w:rPr>
        <w:t xml:space="preserve">mag </w:t>
      </w:r>
      <w:r w:rsidR="00641591" w:rsidRPr="00641591">
        <w:rPr>
          <w:rFonts w:asciiTheme="minorHAnsi" w:hAnsiTheme="minorHAnsi" w:cstheme="minorHAnsi"/>
          <w:sz w:val="22"/>
          <w:szCs w:val="22"/>
        </w:rPr>
        <w:t xml:space="preserve">ook </w:t>
      </w:r>
      <w:r w:rsidR="00321DDF" w:rsidRPr="00641591">
        <w:rPr>
          <w:rFonts w:asciiTheme="minorHAnsi" w:hAnsiTheme="minorHAnsi" w:cstheme="minorHAnsi"/>
          <w:sz w:val="22"/>
          <w:szCs w:val="22"/>
        </w:rPr>
        <w:t xml:space="preserve">zichzelf aanduiden. Deze keuze is niet het einde. De keuze moet ook bevestigd worden met een consent van iedereen in de kring. </w:t>
      </w:r>
      <w:r w:rsidR="00641591" w:rsidRPr="00641591">
        <w:rPr>
          <w:rFonts w:asciiTheme="minorHAnsi" w:hAnsiTheme="minorHAnsi" w:cstheme="minorHAnsi"/>
          <w:sz w:val="22"/>
          <w:szCs w:val="22"/>
        </w:rPr>
        <w:t xml:space="preserve">De genomineerden kunnen weigeren aan de </w:t>
      </w:r>
      <w:proofErr w:type="spellStart"/>
      <w:r w:rsidR="00641591" w:rsidRPr="00641591">
        <w:rPr>
          <w:rFonts w:asciiTheme="minorHAnsi" w:hAnsiTheme="minorHAnsi" w:cstheme="minorHAnsi"/>
          <w:sz w:val="22"/>
          <w:szCs w:val="22"/>
        </w:rPr>
        <w:t>tuning</w:t>
      </w:r>
      <w:proofErr w:type="spellEnd"/>
      <w:r w:rsidR="00641591" w:rsidRPr="00641591">
        <w:rPr>
          <w:rFonts w:asciiTheme="minorHAnsi" w:hAnsiTheme="minorHAnsi" w:cstheme="minorHAnsi"/>
          <w:sz w:val="22"/>
          <w:szCs w:val="22"/>
        </w:rPr>
        <w:t xml:space="preserve"> deel te nemen</w:t>
      </w:r>
      <w:r w:rsidR="00321DDF" w:rsidRPr="00641591">
        <w:rPr>
          <w:rFonts w:asciiTheme="minorHAnsi" w:hAnsiTheme="minorHAnsi" w:cstheme="minorHAnsi"/>
          <w:sz w:val="22"/>
          <w:szCs w:val="22"/>
        </w:rPr>
        <w:t xml:space="preserve">. </w:t>
      </w:r>
    </w:p>
    <w:p w14:paraId="35430568" w14:textId="3E81E644" w:rsidR="003874C0" w:rsidRDefault="00282FD0" w:rsidP="00282FD0">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De facilitator </w:t>
      </w:r>
      <w:r w:rsidR="00A13822">
        <w:rPr>
          <w:rFonts w:asciiTheme="minorHAnsi" w:hAnsiTheme="minorHAnsi" w:cstheme="minorHAnsi"/>
          <w:sz w:val="22"/>
          <w:szCs w:val="22"/>
        </w:rPr>
        <w:t xml:space="preserve"> vraag of niemand bezwaar heeft tegen het voorstel. </w:t>
      </w:r>
      <w:r w:rsidR="003874C0" w:rsidRPr="00282FD0">
        <w:rPr>
          <w:rFonts w:asciiTheme="minorHAnsi" w:hAnsiTheme="minorHAnsi" w:cstheme="minorHAnsi"/>
          <w:sz w:val="22"/>
          <w:szCs w:val="22"/>
        </w:rPr>
        <w:t xml:space="preserve">Als we geen bezwaren hebben </w:t>
      </w:r>
      <w:r w:rsidR="003874C0">
        <w:rPr>
          <w:rFonts w:asciiTheme="minorHAnsi" w:hAnsiTheme="minorHAnsi" w:cstheme="minorHAnsi"/>
          <w:sz w:val="22"/>
          <w:szCs w:val="22"/>
        </w:rPr>
        <w:t>zeggen</w:t>
      </w:r>
      <w:r w:rsidR="003874C0" w:rsidRPr="00282FD0">
        <w:rPr>
          <w:rFonts w:asciiTheme="minorHAnsi" w:hAnsiTheme="minorHAnsi" w:cstheme="minorHAnsi"/>
          <w:sz w:val="22"/>
          <w:szCs w:val="22"/>
        </w:rPr>
        <w:t xml:space="preserve">  we 'Ik heb geen bezwaar tegen het voorstel' en geven we consent aan het voorstel.</w:t>
      </w:r>
      <w:r w:rsidR="003874C0">
        <w:rPr>
          <w:rFonts w:asciiTheme="minorHAnsi" w:hAnsiTheme="minorHAnsi" w:cstheme="minorHAnsi"/>
          <w:sz w:val="22"/>
          <w:szCs w:val="22"/>
        </w:rPr>
        <w:t xml:space="preserve"> Als we bezorgd zijn uiten we onze bezorgdheid. </w:t>
      </w:r>
      <w:r w:rsidR="003874C0" w:rsidRPr="00282FD0">
        <w:rPr>
          <w:rFonts w:asciiTheme="minorHAnsi" w:hAnsiTheme="minorHAnsi" w:cstheme="minorHAnsi"/>
          <w:sz w:val="22"/>
          <w:szCs w:val="22"/>
        </w:rPr>
        <w:t>Als we bezwaren hebben zeggen we 'Ik heb bezwaar tegen het voorstel', en weigeren we aan het voorstel consent te geven en delen we mee waarom we bezwaren hebben.</w:t>
      </w:r>
      <w:r w:rsidR="003874C0">
        <w:rPr>
          <w:rFonts w:asciiTheme="minorHAnsi" w:hAnsiTheme="minorHAnsi" w:cstheme="minorHAnsi"/>
          <w:sz w:val="22"/>
          <w:szCs w:val="22"/>
        </w:rPr>
        <w:t xml:space="preserve"> Een andere mogelijkheid is dat we allemaal samen tonen of we geen bezwaar, of we bezorgd, of wel bezwaar hebben. Wie geen bezwaar heeft steekt zijn duim naar omhoog. Wie bezorgd is, wiebelt met een hand horizontaal met gespreide vingers, het zo-zo-gebaar. Wie bezwaar heeft steekt een open hand uit alsof hij/zij iets aanbiedt. Geen duim naar beneden dus wat je zou verwachten. Een duim naar omlaag kan negatief overkomen. Een bezwaar is een in feite een geschenk, want leidt meestal tot verbetering.  </w:t>
      </w:r>
      <w:r w:rsidR="00A13822">
        <w:rPr>
          <w:rFonts w:asciiTheme="minorHAnsi" w:hAnsiTheme="minorHAnsi" w:cstheme="minorHAnsi"/>
          <w:sz w:val="22"/>
          <w:szCs w:val="22"/>
        </w:rPr>
        <w:t xml:space="preserve">Als niemand bezwaar heeft wordt dit voorstel het besluit. Dit voorstel wordt geïmplementeerd. </w:t>
      </w:r>
      <w:r w:rsidR="00AC0985">
        <w:rPr>
          <w:rFonts w:asciiTheme="minorHAnsi" w:hAnsiTheme="minorHAnsi" w:cstheme="minorHAnsi"/>
          <w:sz w:val="22"/>
          <w:szCs w:val="22"/>
        </w:rPr>
        <w:t>Bezorgdheden worden beluisterd, en al naargelang de tijd die de kring nog wil besteden, al dan niet verwerkt tot een nog fijner voorstel. De bezorgdheid dient in ieder geval beluisterd te worden om ze te erkennen en ze te noteren om eventueel later te gebruiken bij het evalueren van de beslissing.</w:t>
      </w:r>
    </w:p>
    <w:p w14:paraId="446FE2A9" w14:textId="4AA93215" w:rsidR="008A2BAF" w:rsidRDefault="003874C0" w:rsidP="00641591">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Kwalificeren van de bezwaren. </w:t>
      </w:r>
      <w:r w:rsidR="0023222A">
        <w:rPr>
          <w:rFonts w:asciiTheme="minorHAnsi" w:hAnsiTheme="minorHAnsi" w:cstheme="minorHAnsi"/>
          <w:sz w:val="22"/>
          <w:szCs w:val="22"/>
        </w:rPr>
        <w:t xml:space="preserve"> </w:t>
      </w:r>
      <w:r>
        <w:rPr>
          <w:rFonts w:asciiTheme="minorHAnsi" w:hAnsiTheme="minorHAnsi" w:cstheme="minorHAnsi"/>
          <w:sz w:val="22"/>
          <w:szCs w:val="22"/>
        </w:rPr>
        <w:t xml:space="preserve">Een bezwaar moet een gefundeerde reden bevatten waarom het </w:t>
      </w:r>
      <w:proofErr w:type="spellStart"/>
      <w:r>
        <w:rPr>
          <w:rFonts w:asciiTheme="minorHAnsi" w:hAnsiTheme="minorHAnsi" w:cstheme="minorHAnsi"/>
          <w:sz w:val="22"/>
          <w:szCs w:val="22"/>
        </w:rPr>
        <w:t>voor</w:t>
      </w:r>
      <w:r w:rsidR="00167304">
        <w:rPr>
          <w:rFonts w:asciiTheme="minorHAnsi" w:hAnsiTheme="minorHAnsi" w:cstheme="minorHAnsi"/>
          <w:sz w:val="22"/>
          <w:szCs w:val="22"/>
        </w:rPr>
        <w:t>-</w:t>
      </w:r>
      <w:r>
        <w:rPr>
          <w:rFonts w:asciiTheme="minorHAnsi" w:hAnsiTheme="minorHAnsi" w:cstheme="minorHAnsi"/>
          <w:sz w:val="22"/>
          <w:szCs w:val="22"/>
        </w:rPr>
        <w:t>stel</w:t>
      </w:r>
      <w:proofErr w:type="spellEnd"/>
      <w:r>
        <w:rPr>
          <w:rFonts w:asciiTheme="minorHAnsi" w:hAnsiTheme="minorHAnsi" w:cstheme="minorHAnsi"/>
          <w:sz w:val="22"/>
          <w:szCs w:val="22"/>
        </w:rPr>
        <w:t xml:space="preserve"> schadelijk is, of waarom er in het voorstel een makkelijke, betekenisvolle verbetering ontbreekt. Zo verschuift de macht van de persoon naar de reden in het beslissingsproces. Als iemand voor zijn bezwaar geen reden kan of wil geven aan de groep, wordt dit niet als een geldig bezwaar gekwalificeerd. De facilitator vraagt de deelnemers of ze de bezwaren begrijpen. Als de groep het </w:t>
      </w:r>
      <w:r>
        <w:rPr>
          <w:rFonts w:asciiTheme="minorHAnsi" w:hAnsiTheme="minorHAnsi" w:cstheme="minorHAnsi"/>
          <w:sz w:val="22"/>
          <w:szCs w:val="22"/>
        </w:rPr>
        <w:lastRenderedPageBreak/>
        <w:t xml:space="preserve">bezwaar na het horen van de motivatie aanvaardt, is het bezwaar gekwalificeerd. </w:t>
      </w:r>
      <w:r w:rsidR="00762398">
        <w:rPr>
          <w:rFonts w:asciiTheme="minorHAnsi" w:hAnsiTheme="minorHAnsi" w:cstheme="minorHAnsi"/>
          <w:sz w:val="22"/>
          <w:szCs w:val="22"/>
        </w:rPr>
        <w:t>Als iemand zijn/haar bezwaar niet meteen kan uitleggen, er niet meteen woorden kan op plakken om het helder uit te leggen, k</w:t>
      </w:r>
      <w:r w:rsidR="00C6474F">
        <w:rPr>
          <w:rFonts w:asciiTheme="minorHAnsi" w:hAnsiTheme="minorHAnsi" w:cstheme="minorHAnsi"/>
          <w:sz w:val="22"/>
          <w:szCs w:val="22"/>
        </w:rPr>
        <w:t xml:space="preserve">unnen de kringgenoten dit verhelpen door vragen te stellen of hem/haar wat tijd te gunnen. Als hij/zij echter weigert om er verder over na te denken of een antwoord te geven wordt het bezwaar genegeerd. </w:t>
      </w:r>
      <w:r w:rsidR="00C200FA">
        <w:rPr>
          <w:rFonts w:asciiTheme="minorHAnsi" w:hAnsiTheme="minorHAnsi" w:cstheme="minorHAnsi"/>
          <w:sz w:val="22"/>
          <w:szCs w:val="22"/>
        </w:rPr>
        <w:t xml:space="preserve">Gelijkwaardigheid gaat immers hand in hand met transparantie en verantwoordelijkheid nemen (accountability). Dan kan je niet zomaar een bezwaar indienen zonder uitleg. </w:t>
      </w:r>
      <w:r w:rsidR="00CC24D0" w:rsidRPr="00641591">
        <w:rPr>
          <w:rFonts w:asciiTheme="minorHAnsi" w:hAnsiTheme="minorHAnsi" w:cstheme="minorHAnsi"/>
          <w:sz w:val="22"/>
          <w:szCs w:val="22"/>
        </w:rPr>
        <w:t xml:space="preserve">Als er gefundeerde bezwaren zijn </w:t>
      </w:r>
      <w:r w:rsidR="0023222A" w:rsidRPr="00641591">
        <w:rPr>
          <w:rFonts w:asciiTheme="minorHAnsi" w:hAnsiTheme="minorHAnsi" w:cstheme="minorHAnsi"/>
          <w:sz w:val="22"/>
          <w:szCs w:val="22"/>
        </w:rPr>
        <w:t xml:space="preserve">is </w:t>
      </w:r>
      <w:r w:rsidR="00B66AD5" w:rsidRPr="00641591">
        <w:rPr>
          <w:rFonts w:asciiTheme="minorHAnsi" w:hAnsiTheme="minorHAnsi" w:cstheme="minorHAnsi"/>
          <w:sz w:val="22"/>
          <w:szCs w:val="22"/>
        </w:rPr>
        <w:t xml:space="preserve">het aan de facilitator om te kiezen hoe hiermee om te gaan. Hij kan samen met de kring proberen het voorstel te verbeteren. Vaak is het verkorten van de reviewfrequentie voldoende om een bezwaar weg te werken. De facilitator kan ook een ander voorstel doen op basis van de andere voorstellen die in de kring voorkwamen. Desnoods moet er tijd genomen worden om in een kleine groep een ander voorstel voor te bereiden. </w:t>
      </w:r>
    </w:p>
    <w:p w14:paraId="3A492723" w14:textId="33B3CDD9" w:rsidR="00CC24D0" w:rsidRPr="00282FD0" w:rsidRDefault="00CC24D0" w:rsidP="00282FD0">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Check-out. Houdt een korte evaluatie en een afronding in van het kringgesprek</w:t>
      </w:r>
    </w:p>
    <w:p w14:paraId="78840278" w14:textId="17695008" w:rsidR="00A24543" w:rsidRPr="00014662" w:rsidRDefault="00A24543" w:rsidP="00014662">
      <w:pPr>
        <w:pStyle w:val="Lijstalinea"/>
        <w:numPr>
          <w:ilvl w:val="0"/>
          <w:numId w:val="5"/>
        </w:numPr>
        <w:jc w:val="both"/>
        <w:rPr>
          <w:rFonts w:asciiTheme="minorHAnsi" w:hAnsiTheme="minorHAnsi" w:cstheme="minorHAnsi"/>
          <w:sz w:val="22"/>
          <w:szCs w:val="22"/>
        </w:rPr>
      </w:pPr>
      <w:r>
        <w:rPr>
          <w:rFonts w:asciiTheme="minorHAnsi" w:hAnsiTheme="minorHAnsi" w:cstheme="minorHAnsi"/>
          <w:sz w:val="22"/>
          <w:szCs w:val="22"/>
        </w:rPr>
        <w:t>In overeenstemming met de bepalingen in het domein wordt de beslissing geëvalueerd en eventueel aangepast door een nieuwe besluitvorming.</w:t>
      </w:r>
    </w:p>
    <w:p w14:paraId="33D34638" w14:textId="77777777" w:rsidR="00014662" w:rsidRPr="00530647" w:rsidRDefault="00014662" w:rsidP="00014662">
      <w:pPr>
        <w:ind w:left="567"/>
        <w:jc w:val="both"/>
        <w:rPr>
          <w:rFonts w:asciiTheme="minorHAnsi" w:hAnsiTheme="minorHAnsi" w:cstheme="minorHAnsi"/>
          <w:sz w:val="22"/>
          <w:szCs w:val="22"/>
        </w:rPr>
      </w:pPr>
    </w:p>
    <w:p w14:paraId="135758D8" w14:textId="001C16C6" w:rsidR="008A2BAF" w:rsidRPr="00530647" w:rsidRDefault="008A2BAF" w:rsidP="00240C49">
      <w:pPr>
        <w:jc w:val="both"/>
        <w:rPr>
          <w:rFonts w:asciiTheme="minorHAnsi" w:hAnsiTheme="minorHAnsi" w:cstheme="minorHAnsi"/>
          <w:i/>
          <w:iCs/>
          <w:sz w:val="22"/>
          <w:szCs w:val="22"/>
        </w:rPr>
      </w:pPr>
      <w:r w:rsidRPr="00530647">
        <w:rPr>
          <w:rFonts w:asciiTheme="minorHAnsi" w:hAnsiTheme="minorHAnsi" w:cstheme="minorHAnsi"/>
          <w:i/>
          <w:iCs/>
          <w:sz w:val="22"/>
          <w:szCs w:val="22"/>
        </w:rPr>
        <w:t xml:space="preserve">Er is de gezamenlijke wil om een afgebladderde muur opnieuw te schilderen. Het voorstel van de </w:t>
      </w:r>
      <w:proofErr w:type="spellStart"/>
      <w:r w:rsidRPr="00530647">
        <w:rPr>
          <w:rFonts w:asciiTheme="minorHAnsi" w:hAnsiTheme="minorHAnsi" w:cstheme="minorHAnsi"/>
          <w:i/>
          <w:iCs/>
          <w:sz w:val="22"/>
          <w:szCs w:val="22"/>
        </w:rPr>
        <w:t>initiatief</w:t>
      </w:r>
      <w:r w:rsidR="000B6430">
        <w:rPr>
          <w:rFonts w:asciiTheme="minorHAnsi" w:hAnsiTheme="minorHAnsi" w:cstheme="minorHAnsi"/>
          <w:i/>
          <w:iCs/>
          <w:sz w:val="22"/>
          <w:szCs w:val="22"/>
        </w:rPr>
        <w:t>-</w:t>
      </w:r>
      <w:r w:rsidRPr="00530647">
        <w:rPr>
          <w:rFonts w:asciiTheme="minorHAnsi" w:hAnsiTheme="minorHAnsi" w:cstheme="minorHAnsi"/>
          <w:i/>
          <w:iCs/>
          <w:sz w:val="22"/>
          <w:szCs w:val="22"/>
        </w:rPr>
        <w:t>nemer</w:t>
      </w:r>
      <w:proofErr w:type="spellEnd"/>
      <w:r w:rsidRPr="00530647">
        <w:rPr>
          <w:rFonts w:asciiTheme="minorHAnsi" w:hAnsiTheme="minorHAnsi" w:cstheme="minorHAnsi"/>
          <w:i/>
          <w:iCs/>
          <w:sz w:val="22"/>
          <w:szCs w:val="22"/>
        </w:rPr>
        <w:t xml:space="preserve"> is deze in het donkerblauw te schilderen. Een stelling van de ander luidt b</w:t>
      </w:r>
      <w:r w:rsidR="000B6430">
        <w:rPr>
          <w:rFonts w:asciiTheme="minorHAnsi" w:hAnsiTheme="minorHAnsi" w:cstheme="minorHAnsi"/>
          <w:i/>
          <w:iCs/>
          <w:sz w:val="22"/>
          <w:szCs w:val="22"/>
        </w:rPr>
        <w:t>v</w:t>
      </w:r>
      <w:r w:rsidRPr="00530647">
        <w:rPr>
          <w:rFonts w:asciiTheme="minorHAnsi" w:hAnsiTheme="minorHAnsi" w:cstheme="minorHAnsi"/>
          <w:i/>
          <w:iCs/>
          <w:sz w:val="22"/>
          <w:szCs w:val="22"/>
        </w:rPr>
        <w:t xml:space="preserve"> : ‘Dat is een lelijk kleur’ of ‘Dan zal die muur aartslelijk zijn‘. Een fundering is : ‘Ik visualiseer deze muur in het donkerblauw, ik heb een afkeer van deze muur als ze in het donkerblauw geschilderd is.’  De stelling wordt als waardeoordeel geuit</w:t>
      </w:r>
      <w:r w:rsidRPr="00530647">
        <w:rPr>
          <w:rFonts w:asciiTheme="minorHAnsi" w:hAnsiTheme="minorHAnsi" w:cstheme="minorHAnsi"/>
          <w:sz w:val="22"/>
          <w:szCs w:val="22"/>
        </w:rPr>
        <w:t xml:space="preserve">. </w:t>
      </w:r>
      <w:r w:rsidRPr="00530647">
        <w:rPr>
          <w:rFonts w:asciiTheme="minorHAnsi" w:hAnsiTheme="minorHAnsi" w:cstheme="minorHAnsi"/>
          <w:i/>
          <w:iCs/>
          <w:sz w:val="22"/>
          <w:szCs w:val="22"/>
        </w:rPr>
        <w:t xml:space="preserve">De initiatiefnemer zal zich wrevelig voelen. Want hij zal zich in zijn keuze aangevallen voelen. Bij de fundering wordt de mening uitgedrukt als een kenmerk van de persoon zelf, dus geen kritiek op andere. </w:t>
      </w:r>
      <w:r w:rsidRPr="000B6430">
        <w:rPr>
          <w:rFonts w:asciiTheme="minorHAnsi" w:hAnsiTheme="minorHAnsi" w:cstheme="minorHAnsi"/>
          <w:i/>
          <w:iCs/>
          <w:sz w:val="22"/>
          <w:szCs w:val="22"/>
        </w:rPr>
        <w:t>De andere</w:t>
      </w:r>
      <w:r w:rsidR="000B6430" w:rsidRPr="000B6430">
        <w:rPr>
          <w:rFonts w:asciiTheme="minorHAnsi" w:hAnsiTheme="minorHAnsi" w:cstheme="minorHAnsi"/>
          <w:i/>
          <w:iCs/>
          <w:sz w:val="22"/>
          <w:szCs w:val="22"/>
        </w:rPr>
        <w:t xml:space="preserve"> zal</w:t>
      </w:r>
      <w:r w:rsidRPr="000B6430">
        <w:rPr>
          <w:rFonts w:asciiTheme="minorHAnsi" w:hAnsiTheme="minorHAnsi" w:cstheme="minorHAnsi"/>
          <w:i/>
          <w:iCs/>
          <w:sz w:val="22"/>
          <w:szCs w:val="22"/>
        </w:rPr>
        <w:t xml:space="preserve">  eerder de reflex hebben</w:t>
      </w:r>
      <w:r w:rsidRPr="00530647">
        <w:rPr>
          <w:rFonts w:asciiTheme="minorHAnsi" w:hAnsiTheme="minorHAnsi" w:cstheme="minorHAnsi"/>
          <w:i/>
          <w:iCs/>
          <w:sz w:val="22"/>
          <w:szCs w:val="22"/>
        </w:rPr>
        <w:t xml:space="preserve"> ‘Eigenlijk kan dit niet dat iemand die hier woont of vaak voorbijgaat op een muur moet kijken waarvan hij/zij een afkeer heeft.‘ </w:t>
      </w:r>
    </w:p>
    <w:p w14:paraId="18F81C14" w14:textId="77777777" w:rsidR="008A2BAF" w:rsidRPr="00530647" w:rsidRDefault="008A2BAF" w:rsidP="008A2BAF">
      <w:pPr>
        <w:ind w:left="567"/>
        <w:jc w:val="both"/>
        <w:rPr>
          <w:rFonts w:asciiTheme="minorHAnsi" w:hAnsiTheme="minorHAnsi" w:cstheme="minorHAnsi"/>
          <w:i/>
          <w:iCs/>
          <w:sz w:val="22"/>
          <w:szCs w:val="22"/>
        </w:rPr>
      </w:pPr>
    </w:p>
    <w:p w14:paraId="0159FB4B" w14:textId="77777777" w:rsidR="008A2BAF" w:rsidRPr="00530647" w:rsidRDefault="008A2BAF" w:rsidP="00240C49">
      <w:pPr>
        <w:jc w:val="both"/>
        <w:rPr>
          <w:rFonts w:asciiTheme="minorHAnsi" w:hAnsiTheme="minorHAnsi" w:cstheme="minorHAnsi"/>
          <w:i/>
          <w:iCs/>
          <w:sz w:val="22"/>
          <w:szCs w:val="22"/>
        </w:rPr>
      </w:pPr>
      <w:r w:rsidRPr="00530647">
        <w:rPr>
          <w:rFonts w:asciiTheme="minorHAnsi" w:hAnsiTheme="minorHAnsi" w:cstheme="minorHAnsi"/>
          <w:i/>
          <w:iCs/>
          <w:sz w:val="22"/>
          <w:szCs w:val="22"/>
        </w:rPr>
        <w:t>Een stellend voorstel is : ‘Deze muur zou pas echt mooi zijn in het helderrood’. Een funderend voorstel is : ‘Ik zie deze muur heel graag in het helderrood verschijnen’. Bij de stelling zal de initiatiefnemer of misschien ook nog anderen in de kring zich wrevelig voelen als zijzelf op hun beurt een afkeer van het helderrood hebben. Er is kans dat het tot een discussie komt waaruit men niet of pas veel later uitkomt. Bij de fundering heeft iedereen de ruimte om kalm en helder in een fundering te verwoorden hoe hij/zij tegenover dit helderrood staat en kan het gemakkelijker tot een kleur komen waarvan niemand een afkeer heeft. Als twee van drie betrokkenen opteren voor het donkerblauw en één voor het rood wordt het in het meerder- minderheidsbesluit  donkerblauw. De betrokkene die koos voor  helderrood blijft ontevreden achter. In de sociocratie wordt het een kleur die alle drie bevalt.</w:t>
      </w:r>
    </w:p>
    <w:p w14:paraId="740A1F6B" w14:textId="77777777" w:rsidR="008A2BAF" w:rsidRPr="00530647" w:rsidRDefault="008A2BAF" w:rsidP="008A2BAF">
      <w:pPr>
        <w:ind w:left="567"/>
        <w:jc w:val="both"/>
        <w:rPr>
          <w:rFonts w:asciiTheme="minorHAnsi" w:hAnsiTheme="minorHAnsi" w:cstheme="minorHAnsi"/>
          <w:i/>
          <w:iCs/>
          <w:sz w:val="22"/>
          <w:szCs w:val="22"/>
        </w:rPr>
      </w:pPr>
    </w:p>
    <w:p w14:paraId="1D1A229E" w14:textId="51302803" w:rsidR="008A2BAF" w:rsidRPr="000B6430" w:rsidRDefault="008A2BAF" w:rsidP="00240C49">
      <w:pPr>
        <w:jc w:val="both"/>
        <w:rPr>
          <w:rFonts w:asciiTheme="minorHAnsi" w:hAnsiTheme="minorHAnsi" w:cstheme="minorHAnsi"/>
          <w:sz w:val="22"/>
          <w:szCs w:val="22"/>
        </w:rPr>
      </w:pPr>
      <w:r w:rsidRPr="00530647">
        <w:rPr>
          <w:rFonts w:asciiTheme="minorHAnsi" w:hAnsiTheme="minorHAnsi" w:cstheme="minorHAnsi"/>
          <w:sz w:val="22"/>
          <w:szCs w:val="22"/>
        </w:rPr>
        <w:t xml:space="preserve">Vaak is er een ondergrens. Dit is het punt waarop iedereen van meet af aan akkoord gaat, ook al lijkt nu het tegenovergestelde. </w:t>
      </w:r>
      <w:r w:rsidR="000B6430">
        <w:rPr>
          <w:rFonts w:asciiTheme="minorHAnsi" w:hAnsiTheme="minorHAnsi" w:cstheme="minorHAnsi"/>
          <w:sz w:val="22"/>
          <w:szCs w:val="22"/>
        </w:rPr>
        <w:t>Bv.</w:t>
      </w:r>
      <w:r w:rsidR="001C4F0C">
        <w:rPr>
          <w:rFonts w:asciiTheme="minorHAnsi" w:hAnsiTheme="minorHAnsi" w:cstheme="minorHAnsi"/>
          <w:sz w:val="22"/>
          <w:szCs w:val="22"/>
        </w:rPr>
        <w:t xml:space="preserve"> </w:t>
      </w:r>
      <w:r w:rsidR="001C4F0C" w:rsidRPr="001C4F0C">
        <w:rPr>
          <w:rFonts w:asciiTheme="minorHAnsi" w:hAnsiTheme="minorHAnsi" w:cstheme="minorHAnsi"/>
          <w:i/>
          <w:iCs/>
          <w:sz w:val="22"/>
          <w:szCs w:val="22"/>
        </w:rPr>
        <w:t>Iedereen ziet dat de muur afgebladerd is en is het erover eens dat de muur aan een nieuwe verflaag toe is.</w:t>
      </w:r>
      <w:r w:rsidR="000B6430">
        <w:rPr>
          <w:rFonts w:asciiTheme="minorHAnsi" w:hAnsiTheme="minorHAnsi" w:cstheme="minorHAnsi"/>
          <w:sz w:val="22"/>
          <w:szCs w:val="22"/>
        </w:rPr>
        <w:t xml:space="preserve"> </w:t>
      </w:r>
      <w:r w:rsidR="001C4F0C" w:rsidRPr="001C4F0C">
        <w:rPr>
          <w:rFonts w:asciiTheme="minorHAnsi" w:hAnsiTheme="minorHAnsi" w:cstheme="minorHAnsi"/>
          <w:sz w:val="22"/>
          <w:szCs w:val="22"/>
        </w:rPr>
        <w:t xml:space="preserve">Bv. </w:t>
      </w:r>
      <w:r w:rsidRPr="00530647">
        <w:rPr>
          <w:rFonts w:asciiTheme="minorHAnsi" w:hAnsiTheme="minorHAnsi" w:cstheme="minorHAnsi"/>
          <w:i/>
          <w:iCs/>
          <w:sz w:val="22"/>
          <w:szCs w:val="22"/>
        </w:rPr>
        <w:t xml:space="preserve">Iedereen is voor vrede. De een is voor de stopzetting van de eigen wapenproductie en de wapenhandel. De ander voelt zich veiliger bij meer eigen wapenbezit. </w:t>
      </w:r>
    </w:p>
    <w:p w14:paraId="0EAED34E" w14:textId="77777777" w:rsidR="008A2BAF" w:rsidRPr="00530647" w:rsidRDefault="008A2BAF" w:rsidP="008A2BAF">
      <w:pPr>
        <w:ind w:left="567"/>
        <w:jc w:val="both"/>
        <w:rPr>
          <w:rFonts w:asciiTheme="minorHAnsi" w:hAnsiTheme="minorHAnsi" w:cstheme="minorHAnsi"/>
          <w:i/>
          <w:iCs/>
          <w:sz w:val="22"/>
          <w:szCs w:val="22"/>
        </w:rPr>
      </w:pPr>
    </w:p>
    <w:p w14:paraId="63ED0AE2" w14:textId="77777777" w:rsidR="008A2BAF" w:rsidRPr="00530647" w:rsidRDefault="008A2BAF" w:rsidP="008A2BAF">
      <w:pPr>
        <w:ind w:left="567"/>
        <w:jc w:val="both"/>
        <w:rPr>
          <w:rFonts w:asciiTheme="minorHAnsi" w:hAnsiTheme="minorHAnsi" w:cstheme="minorHAnsi"/>
          <w:i/>
          <w:iCs/>
          <w:sz w:val="22"/>
          <w:szCs w:val="22"/>
        </w:rPr>
      </w:pPr>
    </w:p>
    <w:p w14:paraId="17C77F1C" w14:textId="77777777" w:rsidR="008A2BAF" w:rsidRPr="00530647" w:rsidRDefault="008A2BAF" w:rsidP="008A2BAF">
      <w:pPr>
        <w:jc w:val="both"/>
        <w:rPr>
          <w:rFonts w:asciiTheme="minorHAnsi" w:hAnsiTheme="minorHAnsi" w:cstheme="minorHAnsi"/>
          <w:sz w:val="22"/>
          <w:szCs w:val="22"/>
        </w:rPr>
      </w:pPr>
      <w:r w:rsidRPr="00530647">
        <w:rPr>
          <w:rFonts w:asciiTheme="minorHAnsi" w:hAnsiTheme="minorHAnsi" w:cstheme="minorHAnsi"/>
          <w:sz w:val="22"/>
          <w:szCs w:val="22"/>
        </w:rPr>
        <w:t>Wat zijn de voordelen van deze besluitvorming ?</w:t>
      </w:r>
    </w:p>
    <w:p w14:paraId="5B640413" w14:textId="77777777" w:rsidR="008A2BAF" w:rsidRPr="00530647" w:rsidRDefault="008A2BAF" w:rsidP="008A2BAF">
      <w:pPr>
        <w:ind w:left="567"/>
        <w:jc w:val="both"/>
        <w:rPr>
          <w:rFonts w:asciiTheme="minorHAnsi" w:hAnsiTheme="minorHAnsi" w:cstheme="minorHAnsi"/>
          <w:b/>
          <w:bCs/>
          <w:i/>
          <w:iCs/>
          <w:sz w:val="22"/>
          <w:szCs w:val="22"/>
        </w:rPr>
      </w:pPr>
    </w:p>
    <w:p w14:paraId="26FD41DE" w14:textId="77777777" w:rsidR="008A2BAF" w:rsidRPr="00530647" w:rsidRDefault="008A2BAF" w:rsidP="008A2BAF">
      <w:pPr>
        <w:numPr>
          <w:ilvl w:val="0"/>
          <w:numId w:val="2"/>
        </w:numPr>
        <w:rPr>
          <w:rFonts w:asciiTheme="minorHAnsi" w:hAnsiTheme="minorHAnsi" w:cstheme="minorHAnsi"/>
          <w:sz w:val="22"/>
          <w:szCs w:val="22"/>
        </w:rPr>
      </w:pPr>
      <w:r w:rsidRPr="00530647">
        <w:rPr>
          <w:rFonts w:asciiTheme="minorHAnsi" w:hAnsiTheme="minorHAnsi" w:cstheme="minorHAnsi"/>
          <w:sz w:val="22"/>
          <w:szCs w:val="22"/>
        </w:rPr>
        <w:t>Ieder die zich betrokken voelt heeft werkelijke inspraak;</w:t>
      </w:r>
    </w:p>
    <w:p w14:paraId="5CD4A9E1" w14:textId="77777777" w:rsidR="008A2BAF" w:rsidRPr="00530647" w:rsidRDefault="008A2BAF" w:rsidP="008A2BAF">
      <w:pPr>
        <w:numPr>
          <w:ilvl w:val="0"/>
          <w:numId w:val="2"/>
        </w:numPr>
        <w:rPr>
          <w:rFonts w:asciiTheme="minorHAnsi" w:hAnsiTheme="minorHAnsi" w:cstheme="minorHAnsi"/>
          <w:sz w:val="22"/>
          <w:szCs w:val="22"/>
        </w:rPr>
      </w:pPr>
      <w:r w:rsidRPr="00530647">
        <w:rPr>
          <w:rFonts w:asciiTheme="minorHAnsi" w:hAnsiTheme="minorHAnsi" w:cstheme="minorHAnsi"/>
          <w:sz w:val="22"/>
          <w:szCs w:val="22"/>
        </w:rPr>
        <w:t>Niemand wordt uitgesloten;</w:t>
      </w:r>
    </w:p>
    <w:p w14:paraId="6585FA79" w14:textId="436FFA95" w:rsidR="008A2BAF" w:rsidRDefault="008A2BAF" w:rsidP="008A2BAF">
      <w:pPr>
        <w:numPr>
          <w:ilvl w:val="0"/>
          <w:numId w:val="2"/>
        </w:numPr>
        <w:rPr>
          <w:rFonts w:asciiTheme="minorHAnsi" w:hAnsiTheme="minorHAnsi" w:cstheme="minorHAnsi"/>
          <w:sz w:val="22"/>
          <w:szCs w:val="22"/>
        </w:rPr>
      </w:pPr>
      <w:r w:rsidRPr="00530647">
        <w:rPr>
          <w:rFonts w:asciiTheme="minorHAnsi" w:hAnsiTheme="minorHAnsi" w:cstheme="minorHAnsi"/>
          <w:sz w:val="22"/>
          <w:szCs w:val="22"/>
        </w:rPr>
        <w:t xml:space="preserve">Er zijn alleen </w:t>
      </w:r>
      <w:r w:rsidR="00966CDA">
        <w:rPr>
          <w:rFonts w:asciiTheme="minorHAnsi" w:hAnsiTheme="minorHAnsi" w:cstheme="minorHAnsi"/>
          <w:sz w:val="22"/>
          <w:szCs w:val="22"/>
        </w:rPr>
        <w:t>tevredenen, geen ontevredenen</w:t>
      </w:r>
      <w:r w:rsidR="007D4CB5">
        <w:rPr>
          <w:rFonts w:asciiTheme="minorHAnsi" w:hAnsiTheme="minorHAnsi" w:cstheme="minorHAnsi"/>
          <w:sz w:val="22"/>
          <w:szCs w:val="22"/>
        </w:rPr>
        <w:t>;</w:t>
      </w:r>
    </w:p>
    <w:p w14:paraId="5324CA46" w14:textId="7B2BC23F" w:rsidR="007D4CB5" w:rsidRPr="00530647" w:rsidRDefault="007D4CB5" w:rsidP="007D4CB5">
      <w:pPr>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De beslissing valt sneller dan de zoektocht naar consensus, omdat bij het streven naar consensus alle ideeën bediscussieerd worden vooraleer het uiteindelijk </w:t>
      </w:r>
      <w:r w:rsidRPr="0095546F">
        <w:rPr>
          <w:rFonts w:asciiTheme="minorHAnsi" w:hAnsiTheme="minorHAnsi" w:cstheme="minorHAnsi"/>
          <w:sz w:val="22"/>
          <w:szCs w:val="22"/>
        </w:rPr>
        <w:t>tot een gelijkluidende stemming</w:t>
      </w:r>
      <w:r>
        <w:rPr>
          <w:rFonts w:asciiTheme="minorHAnsi" w:hAnsiTheme="minorHAnsi" w:cstheme="minorHAnsi"/>
          <w:sz w:val="22"/>
          <w:szCs w:val="22"/>
        </w:rPr>
        <w:t xml:space="preserve"> komt, of er geen beslissing komt. Omdat</w:t>
      </w:r>
      <w:r w:rsidR="008E4E1A">
        <w:rPr>
          <w:rFonts w:asciiTheme="minorHAnsi" w:hAnsiTheme="minorHAnsi" w:cstheme="minorHAnsi"/>
          <w:sz w:val="22"/>
          <w:szCs w:val="22"/>
        </w:rPr>
        <w:t xml:space="preserve"> alle ideeën bediscussieerd worden</w:t>
      </w:r>
      <w:r>
        <w:rPr>
          <w:rFonts w:asciiTheme="minorHAnsi" w:hAnsiTheme="minorHAnsi" w:cstheme="minorHAnsi"/>
          <w:sz w:val="22"/>
          <w:szCs w:val="22"/>
        </w:rPr>
        <w:t>, wordt daarbij vaak dooreen gepraat</w:t>
      </w:r>
      <w:r w:rsidR="001E792B">
        <w:rPr>
          <w:rFonts w:asciiTheme="minorHAnsi" w:hAnsiTheme="minorHAnsi" w:cstheme="minorHAnsi"/>
          <w:sz w:val="22"/>
          <w:szCs w:val="22"/>
        </w:rPr>
        <w:t xml:space="preserve"> Ook in een consentkring valt mogelijks niet onmiddellijk een beslissing, maar elk bezwaar moet wel een gefundeerde reden hebben waarom het voorstel schade berokkent of er een onmiddellijke verbetering ontbreekt</w:t>
      </w:r>
      <w:r w:rsidR="00D100DF">
        <w:rPr>
          <w:rFonts w:asciiTheme="minorHAnsi" w:hAnsiTheme="minorHAnsi" w:cstheme="minorHAnsi"/>
          <w:sz w:val="22"/>
          <w:szCs w:val="22"/>
        </w:rPr>
        <w:t>,</w:t>
      </w:r>
      <w:r w:rsidR="001E792B">
        <w:rPr>
          <w:rFonts w:asciiTheme="minorHAnsi" w:hAnsiTheme="minorHAnsi" w:cstheme="minorHAnsi"/>
          <w:sz w:val="22"/>
          <w:szCs w:val="22"/>
        </w:rPr>
        <w:t xml:space="preserve"> waarrond dan verder gewerkt worden. In consent beslissen wil zeggen dat op zoek gegaan wordt naar wijsheid die in de groep zit, maar nog niet in het voorstel verwerkt werd. Een </w:t>
      </w:r>
      <w:r w:rsidR="001E792B">
        <w:rPr>
          <w:rFonts w:asciiTheme="minorHAnsi" w:hAnsiTheme="minorHAnsi" w:cstheme="minorHAnsi"/>
          <w:sz w:val="22"/>
          <w:szCs w:val="22"/>
        </w:rPr>
        <w:lastRenderedPageBreak/>
        <w:t>bezwaar onthult dus als het ware een brokje wijsheid dat tevoorschijn wil komen</w:t>
      </w:r>
      <w:r w:rsidR="00D100DF">
        <w:rPr>
          <w:rFonts w:asciiTheme="minorHAnsi" w:hAnsiTheme="minorHAnsi" w:cstheme="minorHAnsi"/>
          <w:sz w:val="22"/>
          <w:szCs w:val="22"/>
        </w:rPr>
        <w:t>. Het verder werken met de bezwaren betekent het integreren van de bezwaren in een verbeterd voorstel</w:t>
      </w:r>
      <w:r>
        <w:rPr>
          <w:rFonts w:asciiTheme="minorHAnsi" w:hAnsiTheme="minorHAnsi" w:cstheme="minorHAnsi"/>
          <w:sz w:val="22"/>
          <w:szCs w:val="22"/>
        </w:rPr>
        <w:t xml:space="preserve">; </w:t>
      </w:r>
    </w:p>
    <w:p w14:paraId="5FE6D6B6" w14:textId="4286051F" w:rsidR="008A2BAF" w:rsidRPr="00530647" w:rsidRDefault="008A2BAF" w:rsidP="008A2BAF">
      <w:pPr>
        <w:numPr>
          <w:ilvl w:val="0"/>
          <w:numId w:val="2"/>
        </w:numPr>
        <w:jc w:val="both"/>
        <w:rPr>
          <w:rFonts w:asciiTheme="minorHAnsi" w:hAnsiTheme="minorHAnsi" w:cstheme="minorHAnsi"/>
          <w:sz w:val="22"/>
          <w:szCs w:val="22"/>
        </w:rPr>
      </w:pPr>
      <w:r w:rsidRPr="00530647">
        <w:rPr>
          <w:rFonts w:asciiTheme="minorHAnsi" w:hAnsiTheme="minorHAnsi" w:cstheme="minorHAnsi"/>
          <w:sz w:val="22"/>
          <w:szCs w:val="22"/>
        </w:rPr>
        <w:t xml:space="preserve">Als het gemeenschappelijk genomen besluit slecht uitvalt, treft niemand verwijt. Want het besluit </w:t>
      </w:r>
      <w:r w:rsidR="00014662">
        <w:rPr>
          <w:rFonts w:asciiTheme="minorHAnsi" w:hAnsiTheme="minorHAnsi" w:cstheme="minorHAnsi"/>
          <w:sz w:val="22"/>
          <w:szCs w:val="22"/>
        </w:rPr>
        <w:t>is</w:t>
      </w:r>
      <w:r w:rsidRPr="00530647">
        <w:rPr>
          <w:rFonts w:asciiTheme="minorHAnsi" w:hAnsiTheme="minorHAnsi" w:cstheme="minorHAnsi"/>
          <w:sz w:val="22"/>
          <w:szCs w:val="22"/>
        </w:rPr>
        <w:t xml:space="preserve"> zonder dwang unaniem genomen. Iedereen draagt dus de verantwoordelijkheid in het besluit van allen. Omdat niemand wat verweten wordt, moedigt het mensen aan om openhartig hun </w:t>
      </w:r>
      <w:proofErr w:type="spellStart"/>
      <w:r w:rsidRPr="00530647">
        <w:rPr>
          <w:rFonts w:asciiTheme="minorHAnsi" w:hAnsiTheme="minorHAnsi" w:cstheme="minorHAnsi"/>
          <w:sz w:val="22"/>
          <w:szCs w:val="22"/>
        </w:rPr>
        <w:t>standpun</w:t>
      </w:r>
      <w:r w:rsidR="00014662">
        <w:rPr>
          <w:rFonts w:asciiTheme="minorHAnsi" w:hAnsiTheme="minorHAnsi" w:cstheme="minorHAnsi"/>
          <w:sz w:val="22"/>
          <w:szCs w:val="22"/>
        </w:rPr>
        <w:t>-</w:t>
      </w:r>
      <w:r w:rsidRPr="00530647">
        <w:rPr>
          <w:rFonts w:asciiTheme="minorHAnsi" w:hAnsiTheme="minorHAnsi" w:cstheme="minorHAnsi"/>
          <w:sz w:val="22"/>
          <w:szCs w:val="22"/>
        </w:rPr>
        <w:t>ten</w:t>
      </w:r>
      <w:proofErr w:type="spellEnd"/>
      <w:r w:rsidRPr="00530647">
        <w:rPr>
          <w:rFonts w:asciiTheme="minorHAnsi" w:hAnsiTheme="minorHAnsi" w:cstheme="minorHAnsi"/>
          <w:sz w:val="22"/>
          <w:szCs w:val="22"/>
        </w:rPr>
        <w:t xml:space="preserve"> naar voren te brengen;</w:t>
      </w:r>
    </w:p>
    <w:p w14:paraId="35C7ED64" w14:textId="6401112E" w:rsidR="008A2BAF" w:rsidRPr="00530647" w:rsidRDefault="008A2BAF" w:rsidP="008A2BAF">
      <w:pPr>
        <w:numPr>
          <w:ilvl w:val="0"/>
          <w:numId w:val="2"/>
        </w:numPr>
        <w:jc w:val="both"/>
        <w:rPr>
          <w:rFonts w:asciiTheme="minorHAnsi" w:hAnsiTheme="minorHAnsi" w:cstheme="minorHAnsi"/>
          <w:sz w:val="22"/>
          <w:szCs w:val="22"/>
        </w:rPr>
      </w:pPr>
      <w:r w:rsidRPr="00530647">
        <w:rPr>
          <w:rFonts w:asciiTheme="minorHAnsi" w:hAnsiTheme="minorHAnsi" w:cstheme="minorHAnsi"/>
          <w:sz w:val="22"/>
          <w:szCs w:val="22"/>
        </w:rPr>
        <w:t xml:space="preserve">Het is </w:t>
      </w:r>
      <w:proofErr w:type="spellStart"/>
      <w:r w:rsidRPr="00530647">
        <w:rPr>
          <w:rFonts w:asciiTheme="minorHAnsi" w:hAnsiTheme="minorHAnsi" w:cstheme="minorHAnsi"/>
          <w:sz w:val="22"/>
          <w:szCs w:val="22"/>
        </w:rPr>
        <w:t>conflictvermijdend</w:t>
      </w:r>
      <w:proofErr w:type="spellEnd"/>
      <w:r w:rsidRPr="00530647">
        <w:rPr>
          <w:rFonts w:asciiTheme="minorHAnsi" w:hAnsiTheme="minorHAnsi" w:cstheme="minorHAnsi"/>
          <w:sz w:val="22"/>
          <w:szCs w:val="22"/>
        </w:rPr>
        <w:t xml:space="preserve">. De voortdurende machtsstrijd tussen meerderheid en minderheid en </w:t>
      </w:r>
      <w:proofErr w:type="spellStart"/>
      <w:r w:rsidRPr="00530647">
        <w:rPr>
          <w:rFonts w:asciiTheme="minorHAnsi" w:hAnsiTheme="minorHAnsi" w:cstheme="minorHAnsi"/>
          <w:sz w:val="22"/>
          <w:szCs w:val="22"/>
        </w:rPr>
        <w:t>mani</w:t>
      </w:r>
      <w:r w:rsidR="000B6430">
        <w:rPr>
          <w:rFonts w:asciiTheme="minorHAnsi" w:hAnsiTheme="minorHAnsi" w:cstheme="minorHAnsi"/>
          <w:sz w:val="22"/>
          <w:szCs w:val="22"/>
        </w:rPr>
        <w:t>-</w:t>
      </w:r>
      <w:r w:rsidRPr="00530647">
        <w:rPr>
          <w:rFonts w:asciiTheme="minorHAnsi" w:hAnsiTheme="minorHAnsi" w:cstheme="minorHAnsi"/>
          <w:sz w:val="22"/>
          <w:szCs w:val="22"/>
        </w:rPr>
        <w:t>pulatie</w:t>
      </w:r>
      <w:proofErr w:type="spellEnd"/>
      <w:r w:rsidRPr="00530647">
        <w:rPr>
          <w:rFonts w:asciiTheme="minorHAnsi" w:hAnsiTheme="minorHAnsi" w:cstheme="minorHAnsi"/>
          <w:sz w:val="22"/>
          <w:szCs w:val="22"/>
        </w:rPr>
        <w:t xml:space="preserve"> om tot de meerderheid te behoren vervalt. Ideologische tegenstellingen worden overbrugd; </w:t>
      </w:r>
    </w:p>
    <w:p w14:paraId="51EAF709" w14:textId="1D9855E9" w:rsidR="008A2BAF" w:rsidRPr="00530647" w:rsidRDefault="008A2BAF" w:rsidP="008A2BAF">
      <w:pPr>
        <w:numPr>
          <w:ilvl w:val="0"/>
          <w:numId w:val="2"/>
        </w:numPr>
        <w:jc w:val="both"/>
        <w:rPr>
          <w:rFonts w:asciiTheme="minorHAnsi" w:hAnsiTheme="minorHAnsi" w:cstheme="minorHAnsi"/>
          <w:sz w:val="22"/>
          <w:szCs w:val="22"/>
        </w:rPr>
      </w:pPr>
      <w:r w:rsidRPr="00530647">
        <w:rPr>
          <w:rFonts w:asciiTheme="minorHAnsi" w:hAnsiTheme="minorHAnsi" w:cstheme="minorHAnsi"/>
          <w:sz w:val="22"/>
          <w:szCs w:val="22"/>
        </w:rPr>
        <w:t>Door de actieve deelname aan het besluitvormingsproces, ontstaat er meer ruimte voor creativiteit of komt verborgen inspiratie naar boven, wat de kwaliteit van het leven binnen de groep en van de resultaten ten goede komt;</w:t>
      </w:r>
    </w:p>
    <w:p w14:paraId="3E13E8B7" w14:textId="5E46E1FC" w:rsidR="008A2BAF" w:rsidRDefault="008A2BAF" w:rsidP="008A2BAF">
      <w:pPr>
        <w:numPr>
          <w:ilvl w:val="0"/>
          <w:numId w:val="2"/>
        </w:numPr>
        <w:jc w:val="both"/>
        <w:rPr>
          <w:rFonts w:asciiTheme="minorHAnsi" w:hAnsiTheme="minorHAnsi" w:cstheme="minorHAnsi"/>
          <w:sz w:val="22"/>
          <w:szCs w:val="22"/>
        </w:rPr>
      </w:pPr>
      <w:r w:rsidRPr="00530647">
        <w:rPr>
          <w:rFonts w:asciiTheme="minorHAnsi" w:hAnsiTheme="minorHAnsi" w:cstheme="minorHAnsi"/>
          <w:sz w:val="22"/>
          <w:szCs w:val="22"/>
        </w:rPr>
        <w:t xml:space="preserve">Omdat er telkens een voor het individu aanvaardbaar besluit wordt genomen, vindt hij/zij </w:t>
      </w:r>
      <w:proofErr w:type="spellStart"/>
      <w:r w:rsidRPr="00530647">
        <w:rPr>
          <w:rFonts w:asciiTheme="minorHAnsi" w:hAnsiTheme="minorHAnsi" w:cstheme="minorHAnsi"/>
          <w:sz w:val="22"/>
          <w:szCs w:val="22"/>
        </w:rPr>
        <w:t>genoegdoe</w:t>
      </w:r>
      <w:r w:rsidR="000B6430">
        <w:rPr>
          <w:rFonts w:asciiTheme="minorHAnsi" w:hAnsiTheme="minorHAnsi" w:cstheme="minorHAnsi"/>
          <w:sz w:val="22"/>
          <w:szCs w:val="22"/>
        </w:rPr>
        <w:t>-</w:t>
      </w:r>
      <w:r w:rsidRPr="00530647">
        <w:rPr>
          <w:rFonts w:asciiTheme="minorHAnsi" w:hAnsiTheme="minorHAnsi" w:cstheme="minorHAnsi"/>
          <w:sz w:val="22"/>
          <w:szCs w:val="22"/>
        </w:rPr>
        <w:t>ning</w:t>
      </w:r>
      <w:proofErr w:type="spellEnd"/>
      <w:r w:rsidRPr="00530647">
        <w:rPr>
          <w:rFonts w:asciiTheme="minorHAnsi" w:hAnsiTheme="minorHAnsi" w:cstheme="minorHAnsi"/>
          <w:sz w:val="22"/>
          <w:szCs w:val="22"/>
        </w:rPr>
        <w:t xml:space="preserve"> in het feit dat voor de ander ook oplossingen gevonden zijn. Niets weerhoudt er ons nog van in de volle genoegdoening van anderen te delen. Dit verbindt mensen met elkaar en doet met meer </w:t>
      </w:r>
      <w:proofErr w:type="spellStart"/>
      <w:r w:rsidRPr="00530647">
        <w:rPr>
          <w:rFonts w:asciiTheme="minorHAnsi" w:hAnsiTheme="minorHAnsi" w:cstheme="minorHAnsi"/>
          <w:sz w:val="22"/>
          <w:szCs w:val="22"/>
        </w:rPr>
        <w:t>ple</w:t>
      </w:r>
      <w:r w:rsidR="000B6430">
        <w:rPr>
          <w:rFonts w:asciiTheme="minorHAnsi" w:hAnsiTheme="minorHAnsi" w:cstheme="minorHAnsi"/>
          <w:sz w:val="22"/>
          <w:szCs w:val="22"/>
        </w:rPr>
        <w:t>-</w:t>
      </w:r>
      <w:r w:rsidRPr="00530647">
        <w:rPr>
          <w:rFonts w:asciiTheme="minorHAnsi" w:hAnsiTheme="minorHAnsi" w:cstheme="minorHAnsi"/>
          <w:sz w:val="22"/>
          <w:szCs w:val="22"/>
        </w:rPr>
        <w:t>zier</w:t>
      </w:r>
      <w:proofErr w:type="spellEnd"/>
      <w:r w:rsidRPr="00530647">
        <w:rPr>
          <w:rFonts w:asciiTheme="minorHAnsi" w:hAnsiTheme="minorHAnsi" w:cstheme="minorHAnsi"/>
          <w:sz w:val="22"/>
          <w:szCs w:val="22"/>
        </w:rPr>
        <w:t xml:space="preserve"> en vertrouwen samen werken.</w:t>
      </w:r>
    </w:p>
    <w:p w14:paraId="0275424C" w14:textId="2047B918" w:rsidR="00966CDA" w:rsidRPr="00530647" w:rsidRDefault="00966CDA" w:rsidP="008A2BAF">
      <w:pPr>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Bedrijven en organisaties worden wendbaarder en veerkrachtiger, en de werknemers/leden voelen zich goed en vinden voldoening. </w:t>
      </w:r>
    </w:p>
    <w:p w14:paraId="1CD38328" w14:textId="4B65C802" w:rsidR="008A2BAF" w:rsidRDefault="003D0C4C" w:rsidP="008A2BAF">
      <w:pPr>
        <w:numPr>
          <w:ilvl w:val="0"/>
          <w:numId w:val="2"/>
        </w:numPr>
        <w:jc w:val="both"/>
        <w:rPr>
          <w:rFonts w:asciiTheme="minorHAnsi" w:hAnsiTheme="minorHAnsi" w:cstheme="minorHAnsi"/>
          <w:sz w:val="22"/>
          <w:szCs w:val="22"/>
        </w:rPr>
      </w:pPr>
      <w:r w:rsidRPr="00530647">
        <w:rPr>
          <w:rFonts w:asciiTheme="minorHAnsi" w:hAnsiTheme="minorHAnsi" w:cstheme="minorHAnsi"/>
          <w:sz w:val="22"/>
          <w:szCs w:val="22"/>
        </w:rPr>
        <w:t>Deze besluitvorming is ook</w:t>
      </w:r>
      <w:r w:rsidR="008A2BAF" w:rsidRPr="00530647">
        <w:rPr>
          <w:rFonts w:asciiTheme="minorHAnsi" w:hAnsiTheme="minorHAnsi" w:cstheme="minorHAnsi"/>
          <w:sz w:val="22"/>
          <w:szCs w:val="22"/>
        </w:rPr>
        <w:t xml:space="preserve"> geschikt om grote groepen tot een besluit te laten Bij grotere groepen mensen worden deze in groepen van </w:t>
      </w:r>
      <w:r w:rsidR="001C4F0C">
        <w:rPr>
          <w:rFonts w:asciiTheme="minorHAnsi" w:hAnsiTheme="minorHAnsi" w:cstheme="minorHAnsi"/>
          <w:sz w:val="22"/>
          <w:szCs w:val="22"/>
        </w:rPr>
        <w:t>b</w:t>
      </w:r>
      <w:r w:rsidR="001A5262">
        <w:rPr>
          <w:rFonts w:asciiTheme="minorHAnsi" w:hAnsiTheme="minorHAnsi" w:cstheme="minorHAnsi"/>
          <w:sz w:val="22"/>
          <w:szCs w:val="22"/>
        </w:rPr>
        <w:t>v</w:t>
      </w:r>
      <w:r w:rsidR="001C4F0C">
        <w:rPr>
          <w:rFonts w:asciiTheme="minorHAnsi" w:hAnsiTheme="minorHAnsi" w:cstheme="minorHAnsi"/>
          <w:sz w:val="22"/>
          <w:szCs w:val="22"/>
        </w:rPr>
        <w:t xml:space="preserve"> </w:t>
      </w:r>
      <w:r w:rsidR="008A2BAF" w:rsidRPr="00530647">
        <w:rPr>
          <w:rFonts w:asciiTheme="minorHAnsi" w:hAnsiTheme="minorHAnsi" w:cstheme="minorHAnsi"/>
          <w:sz w:val="22"/>
          <w:szCs w:val="22"/>
        </w:rPr>
        <w:t>25 onderverdeeld. Nadat ieder van deze groepen tot e</w:t>
      </w:r>
      <w:r w:rsidRPr="00530647">
        <w:rPr>
          <w:rFonts w:asciiTheme="minorHAnsi" w:hAnsiTheme="minorHAnsi" w:cstheme="minorHAnsi"/>
          <w:sz w:val="22"/>
          <w:szCs w:val="22"/>
        </w:rPr>
        <w:t>en besluit is gekomen, gaan 2</w:t>
      </w:r>
      <w:r w:rsidR="008A2BAF" w:rsidRPr="00530647">
        <w:rPr>
          <w:rFonts w:asciiTheme="minorHAnsi" w:hAnsiTheme="minorHAnsi" w:cstheme="minorHAnsi"/>
          <w:sz w:val="22"/>
          <w:szCs w:val="22"/>
        </w:rPr>
        <w:t xml:space="preserve"> vertegenwoordigers va</w:t>
      </w:r>
      <w:r w:rsidRPr="00530647">
        <w:rPr>
          <w:rFonts w:asciiTheme="minorHAnsi" w:hAnsiTheme="minorHAnsi" w:cstheme="minorHAnsi"/>
          <w:sz w:val="22"/>
          <w:szCs w:val="22"/>
        </w:rPr>
        <w:t>n elke groep dan naar een 2de</w:t>
      </w:r>
      <w:r w:rsidR="008A2BAF" w:rsidRPr="00530647">
        <w:rPr>
          <w:rFonts w:asciiTheme="minorHAnsi" w:hAnsiTheme="minorHAnsi" w:cstheme="minorHAnsi"/>
          <w:sz w:val="22"/>
          <w:szCs w:val="22"/>
        </w:rPr>
        <w:t xml:space="preserve"> niveau waar de resultaten van zo’n 12 groepen op dezelfde wijze besproken kunnen worden. Zijn er meer dan 12 groepen op het tweede niveau dan wordt het proces zoveel malen als nodig herhaald. Pieter Kooistra beschrijft in "Het ideale eigenbelang : een extra UNO-Marshallplan voor alle mensen hoe de gehele wereldbevolking </w:t>
      </w:r>
      <w:r w:rsidRPr="00530647">
        <w:rPr>
          <w:rFonts w:asciiTheme="minorHAnsi" w:hAnsiTheme="minorHAnsi" w:cstheme="minorHAnsi"/>
          <w:sz w:val="22"/>
          <w:szCs w:val="22"/>
        </w:rPr>
        <w:t>bij de besluitvorming</w:t>
      </w:r>
      <w:r w:rsidR="008A2BAF" w:rsidRPr="00530647">
        <w:rPr>
          <w:rFonts w:asciiTheme="minorHAnsi" w:hAnsiTheme="minorHAnsi" w:cstheme="minorHAnsi"/>
          <w:sz w:val="22"/>
          <w:szCs w:val="22"/>
        </w:rPr>
        <w:t xml:space="preserve"> kan betrokken worden. </w:t>
      </w:r>
    </w:p>
    <w:p w14:paraId="018C59DA" w14:textId="77777777" w:rsidR="00F64BD7" w:rsidRDefault="00F64BD7" w:rsidP="00F64BD7">
      <w:pPr>
        <w:jc w:val="both"/>
        <w:rPr>
          <w:rFonts w:asciiTheme="minorHAnsi" w:hAnsiTheme="minorHAnsi" w:cstheme="minorHAnsi"/>
          <w:sz w:val="22"/>
          <w:szCs w:val="22"/>
        </w:rPr>
      </w:pPr>
    </w:p>
    <w:p w14:paraId="72D89B04" w14:textId="77777777" w:rsidR="00F64BD7" w:rsidRDefault="00F64BD7" w:rsidP="00F64BD7">
      <w:pPr>
        <w:jc w:val="both"/>
        <w:rPr>
          <w:rFonts w:asciiTheme="minorHAnsi" w:hAnsiTheme="minorHAnsi" w:cstheme="minorHAnsi"/>
          <w:sz w:val="22"/>
          <w:szCs w:val="22"/>
        </w:rPr>
      </w:pPr>
    </w:p>
    <w:p w14:paraId="2E714C7B" w14:textId="52F23A9D" w:rsidR="00F64BD7" w:rsidRDefault="00F64BD7" w:rsidP="00F64BD7">
      <w:pPr>
        <w:jc w:val="both"/>
        <w:rPr>
          <w:rFonts w:asciiTheme="minorHAnsi" w:hAnsiTheme="minorHAnsi" w:cstheme="minorHAnsi"/>
          <w:sz w:val="22"/>
          <w:szCs w:val="22"/>
        </w:rPr>
      </w:pPr>
      <w:r>
        <w:rPr>
          <w:rFonts w:asciiTheme="minorHAnsi" w:hAnsiTheme="minorHAnsi" w:cstheme="minorHAnsi"/>
          <w:sz w:val="22"/>
          <w:szCs w:val="22"/>
        </w:rPr>
        <w:t xml:space="preserve">August </w:t>
      </w:r>
      <w:proofErr w:type="spellStart"/>
      <w:r>
        <w:rPr>
          <w:rFonts w:asciiTheme="minorHAnsi" w:hAnsiTheme="minorHAnsi" w:cstheme="minorHAnsi"/>
          <w:sz w:val="22"/>
          <w:szCs w:val="22"/>
        </w:rPr>
        <w:t>Comte</w:t>
      </w:r>
      <w:proofErr w:type="spellEnd"/>
    </w:p>
    <w:p w14:paraId="1CB47E5D" w14:textId="77777777" w:rsidR="00F64BD7" w:rsidRDefault="00F64BD7" w:rsidP="00F64BD7">
      <w:pPr>
        <w:jc w:val="both"/>
        <w:rPr>
          <w:rFonts w:asciiTheme="minorHAnsi" w:hAnsiTheme="minorHAnsi" w:cstheme="minorHAnsi"/>
          <w:sz w:val="22"/>
          <w:szCs w:val="22"/>
        </w:rPr>
      </w:pPr>
    </w:p>
    <w:p w14:paraId="35E6932D" w14:textId="41E751DA" w:rsidR="00F64BD7" w:rsidRPr="00530647" w:rsidRDefault="00F64BD7" w:rsidP="00F64BD7">
      <w:pPr>
        <w:jc w:val="both"/>
        <w:rPr>
          <w:rFonts w:asciiTheme="minorHAnsi" w:hAnsiTheme="minorHAnsi" w:cstheme="minorHAnsi"/>
          <w:sz w:val="22"/>
          <w:szCs w:val="22"/>
        </w:rPr>
      </w:pPr>
      <w:r w:rsidRPr="00F64BD7">
        <w:rPr>
          <w:rFonts w:asciiTheme="minorHAnsi" w:hAnsiTheme="minorHAnsi" w:cstheme="minorHAnsi"/>
          <w:sz w:val="22"/>
          <w:szCs w:val="22"/>
        </w:rPr>
        <w:t>Het woord 'sociocratie' werd voor het eerst gebruikt door </w:t>
      </w:r>
      <w:hyperlink r:id="rId5" w:tooltip="Auguste Comte" w:history="1">
        <w:r w:rsidRPr="008D38AB">
          <w:rPr>
            <w:rStyle w:val="Hyperlink"/>
            <w:rFonts w:asciiTheme="minorHAnsi" w:hAnsiTheme="minorHAnsi" w:cstheme="minorHAnsi"/>
            <w:color w:val="auto"/>
            <w:sz w:val="22"/>
            <w:szCs w:val="22"/>
            <w:u w:val="none"/>
          </w:rPr>
          <w:t>Auguste Comte</w:t>
        </w:r>
      </w:hyperlink>
      <w:r w:rsidRPr="00F64BD7">
        <w:rPr>
          <w:rFonts w:asciiTheme="minorHAnsi" w:hAnsiTheme="minorHAnsi" w:cstheme="minorHAnsi"/>
          <w:sz w:val="22"/>
          <w:szCs w:val="22"/>
        </w:rPr>
        <w:t xml:space="preserve"> (1798–1857), een </w:t>
      </w:r>
      <w:r w:rsidR="008D38AB">
        <w:rPr>
          <w:rFonts w:asciiTheme="minorHAnsi" w:hAnsiTheme="minorHAnsi" w:cstheme="minorHAnsi"/>
          <w:sz w:val="22"/>
          <w:szCs w:val="22"/>
        </w:rPr>
        <w:t xml:space="preserve">Franse </w:t>
      </w:r>
      <w:proofErr w:type="spellStart"/>
      <w:r w:rsidR="008D38AB">
        <w:rPr>
          <w:rFonts w:asciiTheme="minorHAnsi" w:hAnsiTheme="minorHAnsi" w:cstheme="minorHAnsi"/>
          <w:sz w:val="22"/>
          <w:szCs w:val="22"/>
        </w:rPr>
        <w:t>filo-soof</w:t>
      </w:r>
      <w:proofErr w:type="spellEnd"/>
      <w:r w:rsidR="008D38AB">
        <w:rPr>
          <w:rFonts w:asciiTheme="minorHAnsi" w:hAnsiTheme="minorHAnsi" w:cstheme="minorHAnsi"/>
          <w:sz w:val="22"/>
          <w:szCs w:val="22"/>
        </w:rPr>
        <w:t xml:space="preserve"> </w:t>
      </w:r>
      <w:r w:rsidRPr="008D38AB">
        <w:rPr>
          <w:rFonts w:asciiTheme="minorHAnsi" w:hAnsiTheme="minorHAnsi" w:cstheme="minorHAnsi"/>
          <w:sz w:val="22"/>
          <w:szCs w:val="22"/>
        </w:rPr>
        <w:t>en </w:t>
      </w:r>
      <w:hyperlink r:id="rId6" w:tooltip="Sociologie" w:history="1">
        <w:r w:rsidRPr="008D38AB">
          <w:rPr>
            <w:rStyle w:val="Hyperlink"/>
            <w:rFonts w:asciiTheme="minorHAnsi" w:hAnsiTheme="minorHAnsi" w:cstheme="minorHAnsi"/>
            <w:color w:val="auto"/>
            <w:sz w:val="22"/>
            <w:szCs w:val="22"/>
            <w:u w:val="none"/>
          </w:rPr>
          <w:t>socioloog</w:t>
        </w:r>
      </w:hyperlink>
      <w:r w:rsidRPr="00F64BD7">
        <w:rPr>
          <w:rFonts w:asciiTheme="minorHAnsi" w:hAnsiTheme="minorHAnsi" w:cstheme="minorHAnsi"/>
          <w:sz w:val="22"/>
          <w:szCs w:val="22"/>
        </w:rPr>
        <w:t>, in zijn werk </w:t>
      </w:r>
      <w:proofErr w:type="spellStart"/>
      <w:r w:rsidRPr="00F64BD7">
        <w:rPr>
          <w:rFonts w:asciiTheme="minorHAnsi" w:hAnsiTheme="minorHAnsi" w:cstheme="minorHAnsi"/>
          <w:i/>
          <w:iCs/>
          <w:sz w:val="22"/>
          <w:szCs w:val="22"/>
        </w:rPr>
        <w:t>Système</w:t>
      </w:r>
      <w:proofErr w:type="spellEnd"/>
      <w:r w:rsidRPr="00F64BD7">
        <w:rPr>
          <w:rFonts w:asciiTheme="minorHAnsi" w:hAnsiTheme="minorHAnsi" w:cstheme="minorHAnsi"/>
          <w:i/>
          <w:iCs/>
          <w:sz w:val="22"/>
          <w:szCs w:val="22"/>
        </w:rPr>
        <w:t xml:space="preserve"> de </w:t>
      </w:r>
      <w:proofErr w:type="spellStart"/>
      <w:r w:rsidRPr="00F64BD7">
        <w:rPr>
          <w:rFonts w:asciiTheme="minorHAnsi" w:hAnsiTheme="minorHAnsi" w:cstheme="minorHAnsi"/>
          <w:i/>
          <w:iCs/>
          <w:sz w:val="22"/>
          <w:szCs w:val="22"/>
        </w:rPr>
        <w:t>politique</w:t>
      </w:r>
      <w:proofErr w:type="spellEnd"/>
      <w:r w:rsidRPr="00F64BD7">
        <w:rPr>
          <w:rFonts w:asciiTheme="minorHAnsi" w:hAnsiTheme="minorHAnsi" w:cstheme="minorHAnsi"/>
          <w:i/>
          <w:iCs/>
          <w:sz w:val="22"/>
          <w:szCs w:val="22"/>
        </w:rPr>
        <w:t xml:space="preserve"> </w:t>
      </w:r>
      <w:proofErr w:type="spellStart"/>
      <w:r w:rsidRPr="00F64BD7">
        <w:rPr>
          <w:rFonts w:asciiTheme="minorHAnsi" w:hAnsiTheme="minorHAnsi" w:cstheme="minorHAnsi"/>
          <w:i/>
          <w:iCs/>
          <w:sz w:val="22"/>
          <w:szCs w:val="22"/>
        </w:rPr>
        <w:t>positive</w:t>
      </w:r>
      <w:proofErr w:type="spellEnd"/>
      <w:r w:rsidRPr="00F64BD7">
        <w:rPr>
          <w:rFonts w:asciiTheme="minorHAnsi" w:hAnsiTheme="minorHAnsi" w:cstheme="minorHAnsi"/>
          <w:sz w:val="22"/>
          <w:szCs w:val="22"/>
        </w:rPr>
        <w:t> (1851-1854). Hij ontwikkelde de theorie, dat als een maatschappij of organisatie op een wetenschappelijk sociologische manier zou worden ingericht, de heersende klasse niet alleen, of vooral, de eigen belangen zou meewegen, maar tegemoet zou komen aan de behoeftes van alle deelnemers of burgers.</w:t>
      </w:r>
      <w:r>
        <w:rPr>
          <w:rFonts w:asciiTheme="minorHAnsi" w:hAnsiTheme="minorHAnsi" w:cstheme="minorHAnsi"/>
          <w:sz w:val="22"/>
          <w:szCs w:val="22"/>
        </w:rPr>
        <w:t xml:space="preserve"> </w:t>
      </w:r>
      <w:hyperlink r:id="rId7" w:history="1">
        <w:r w:rsidRPr="0034028E">
          <w:rPr>
            <w:rStyle w:val="Hyperlink"/>
            <w:rFonts w:asciiTheme="minorHAnsi" w:hAnsiTheme="minorHAnsi" w:cstheme="minorHAnsi"/>
            <w:sz w:val="22"/>
            <w:szCs w:val="22"/>
          </w:rPr>
          <w:t>https://nl.wikipedia.org/wiki/Sociocratie</w:t>
        </w:r>
      </w:hyperlink>
      <w:r>
        <w:rPr>
          <w:rFonts w:asciiTheme="minorHAnsi" w:hAnsiTheme="minorHAnsi" w:cstheme="minorHAnsi"/>
          <w:sz w:val="22"/>
          <w:szCs w:val="22"/>
        </w:rPr>
        <w:t xml:space="preserve"> </w:t>
      </w:r>
    </w:p>
    <w:p w14:paraId="795B64BA" w14:textId="77777777" w:rsidR="008A2BAF" w:rsidRPr="00530647" w:rsidRDefault="008A2BAF" w:rsidP="008A2BAF">
      <w:pPr>
        <w:ind w:left="567"/>
        <w:jc w:val="both"/>
        <w:rPr>
          <w:rFonts w:asciiTheme="minorHAnsi" w:hAnsiTheme="minorHAnsi" w:cstheme="minorHAnsi"/>
          <w:sz w:val="22"/>
          <w:szCs w:val="22"/>
        </w:rPr>
      </w:pPr>
    </w:p>
    <w:p w14:paraId="1D88F33C" w14:textId="550DD452" w:rsidR="008D38AB" w:rsidRDefault="008D38AB" w:rsidP="00240C49">
      <w:pPr>
        <w:jc w:val="both"/>
        <w:rPr>
          <w:rFonts w:asciiTheme="minorHAnsi" w:hAnsiTheme="minorHAnsi" w:cstheme="minorHAnsi"/>
          <w:sz w:val="22"/>
          <w:szCs w:val="22"/>
        </w:rPr>
      </w:pPr>
      <w:r w:rsidRPr="008D38AB">
        <w:rPr>
          <w:rFonts w:asciiTheme="minorHAnsi" w:hAnsiTheme="minorHAnsi" w:cstheme="minorHAnsi"/>
          <w:sz w:val="22"/>
          <w:szCs w:val="22"/>
        </w:rPr>
        <w:t>De Amerikaanse pionier van de wetenschappelijke sociologie, </w:t>
      </w:r>
      <w:hyperlink r:id="rId8" w:tooltip="Lester Frank Ward (de pagina bestaat niet)" w:history="1">
        <w:r w:rsidRPr="008D38AB">
          <w:rPr>
            <w:rStyle w:val="Hyperlink"/>
            <w:rFonts w:asciiTheme="minorHAnsi" w:hAnsiTheme="minorHAnsi" w:cstheme="minorHAnsi"/>
            <w:color w:val="auto"/>
            <w:sz w:val="22"/>
            <w:szCs w:val="22"/>
            <w:u w:val="none"/>
          </w:rPr>
          <w:t>Lester Frank Ward</w:t>
        </w:r>
      </w:hyperlink>
      <w:r w:rsidRPr="008D38AB">
        <w:rPr>
          <w:rFonts w:asciiTheme="minorHAnsi" w:hAnsiTheme="minorHAnsi" w:cstheme="minorHAnsi"/>
          <w:sz w:val="22"/>
          <w:szCs w:val="22"/>
        </w:rPr>
        <w:t xml:space="preserve">, was een actieve </w:t>
      </w:r>
      <w:proofErr w:type="spellStart"/>
      <w:r w:rsidRPr="008D38AB">
        <w:rPr>
          <w:rFonts w:asciiTheme="minorHAnsi" w:hAnsiTheme="minorHAnsi" w:cstheme="minorHAnsi"/>
          <w:sz w:val="22"/>
          <w:szCs w:val="22"/>
        </w:rPr>
        <w:t>voor</w:t>
      </w:r>
      <w:r>
        <w:rPr>
          <w:rFonts w:asciiTheme="minorHAnsi" w:hAnsiTheme="minorHAnsi" w:cstheme="minorHAnsi"/>
          <w:sz w:val="22"/>
          <w:szCs w:val="22"/>
        </w:rPr>
        <w:t>-</w:t>
      </w:r>
      <w:r w:rsidRPr="008D38AB">
        <w:rPr>
          <w:rFonts w:asciiTheme="minorHAnsi" w:hAnsiTheme="minorHAnsi" w:cstheme="minorHAnsi"/>
          <w:sz w:val="22"/>
          <w:szCs w:val="22"/>
        </w:rPr>
        <w:t>stander</w:t>
      </w:r>
      <w:proofErr w:type="spellEnd"/>
      <w:r w:rsidRPr="008D38AB">
        <w:rPr>
          <w:rFonts w:asciiTheme="minorHAnsi" w:hAnsiTheme="minorHAnsi" w:cstheme="minorHAnsi"/>
          <w:sz w:val="22"/>
          <w:szCs w:val="22"/>
        </w:rPr>
        <w:t xml:space="preserve"> van invoering van beginselen van de sociocratie ter vervanging van het politieke stelsel dat door meerderheidsstemmingen en het op die manier dienen van de belangen van het kapitalisme, werden </w:t>
      </w:r>
      <w:proofErr w:type="spellStart"/>
      <w:r w:rsidRPr="008D38AB">
        <w:rPr>
          <w:rFonts w:asciiTheme="minorHAnsi" w:hAnsiTheme="minorHAnsi" w:cstheme="minorHAnsi"/>
          <w:sz w:val="22"/>
          <w:szCs w:val="22"/>
        </w:rPr>
        <w:t>ge</w:t>
      </w:r>
      <w:r>
        <w:rPr>
          <w:rFonts w:asciiTheme="minorHAnsi" w:hAnsiTheme="minorHAnsi" w:cstheme="minorHAnsi"/>
          <w:sz w:val="22"/>
          <w:szCs w:val="22"/>
        </w:rPr>
        <w:t>-</w:t>
      </w:r>
      <w:r w:rsidRPr="008D38AB">
        <w:rPr>
          <w:rFonts w:asciiTheme="minorHAnsi" w:hAnsiTheme="minorHAnsi" w:cstheme="minorHAnsi"/>
          <w:sz w:val="22"/>
          <w:szCs w:val="22"/>
        </w:rPr>
        <w:t>leid</w:t>
      </w:r>
      <w:proofErr w:type="spellEnd"/>
      <w:r w:rsidRPr="008D38AB">
        <w:rPr>
          <w:rFonts w:asciiTheme="minorHAnsi" w:hAnsiTheme="minorHAnsi" w:cstheme="minorHAnsi"/>
          <w:sz w:val="22"/>
          <w:szCs w:val="22"/>
        </w:rPr>
        <w:t>. Hij zag de maatschappelijke evolutie als een opeenvolgende reeks van conflicten en oplossingen daarvan, bereikt door compromissen en samenwerking van betrokken ("</w:t>
      </w:r>
      <w:proofErr w:type="spellStart"/>
      <w:r w:rsidRPr="008D38AB">
        <w:rPr>
          <w:rFonts w:asciiTheme="minorHAnsi" w:hAnsiTheme="minorHAnsi" w:cstheme="minorHAnsi"/>
          <w:i/>
          <w:iCs/>
          <w:sz w:val="22"/>
          <w:szCs w:val="22"/>
        </w:rPr>
        <w:t>engaged</w:t>
      </w:r>
      <w:proofErr w:type="spellEnd"/>
      <w:r w:rsidRPr="008D38AB">
        <w:rPr>
          <w:rFonts w:asciiTheme="minorHAnsi" w:hAnsiTheme="minorHAnsi" w:cstheme="minorHAnsi"/>
          <w:sz w:val="22"/>
          <w:szCs w:val="22"/>
        </w:rPr>
        <w:t xml:space="preserve">") deelnemers. Door </w:t>
      </w:r>
      <w:proofErr w:type="spellStart"/>
      <w:r w:rsidRPr="008D38AB">
        <w:rPr>
          <w:rFonts w:asciiTheme="minorHAnsi" w:hAnsiTheme="minorHAnsi" w:cstheme="minorHAnsi"/>
          <w:sz w:val="22"/>
          <w:szCs w:val="22"/>
        </w:rPr>
        <w:t>on</w:t>
      </w:r>
      <w:r>
        <w:rPr>
          <w:rFonts w:asciiTheme="minorHAnsi" w:hAnsiTheme="minorHAnsi" w:cstheme="minorHAnsi"/>
          <w:sz w:val="22"/>
          <w:szCs w:val="22"/>
        </w:rPr>
        <w:t>-</w:t>
      </w:r>
      <w:r w:rsidRPr="008D38AB">
        <w:rPr>
          <w:rFonts w:asciiTheme="minorHAnsi" w:hAnsiTheme="minorHAnsi" w:cstheme="minorHAnsi"/>
          <w:sz w:val="22"/>
          <w:szCs w:val="22"/>
        </w:rPr>
        <w:t>derwijs</w:t>
      </w:r>
      <w:proofErr w:type="spellEnd"/>
      <w:r w:rsidRPr="008D38AB">
        <w:rPr>
          <w:rFonts w:asciiTheme="minorHAnsi" w:hAnsiTheme="minorHAnsi" w:cstheme="minorHAnsi"/>
          <w:sz w:val="22"/>
          <w:szCs w:val="22"/>
        </w:rPr>
        <w:t xml:space="preserve"> konden burgers de middelen worden aangereikt om deel te nemen aan vorming van de </w:t>
      </w:r>
      <w:proofErr w:type="spellStart"/>
      <w:r w:rsidRPr="008D38AB">
        <w:rPr>
          <w:rFonts w:asciiTheme="minorHAnsi" w:hAnsiTheme="minorHAnsi" w:cstheme="minorHAnsi"/>
          <w:sz w:val="22"/>
          <w:szCs w:val="22"/>
        </w:rPr>
        <w:t>maat</w:t>
      </w:r>
      <w:r>
        <w:rPr>
          <w:rFonts w:asciiTheme="minorHAnsi" w:hAnsiTheme="minorHAnsi" w:cstheme="minorHAnsi"/>
          <w:sz w:val="22"/>
          <w:szCs w:val="22"/>
        </w:rPr>
        <w:t>-</w:t>
      </w:r>
      <w:r w:rsidRPr="008D38AB">
        <w:rPr>
          <w:rFonts w:asciiTheme="minorHAnsi" w:hAnsiTheme="minorHAnsi" w:cstheme="minorHAnsi"/>
          <w:sz w:val="22"/>
          <w:szCs w:val="22"/>
        </w:rPr>
        <w:t>schappij</w:t>
      </w:r>
      <w:proofErr w:type="spellEnd"/>
      <w:r w:rsidRPr="008D38AB">
        <w:rPr>
          <w:rFonts w:asciiTheme="minorHAnsi" w:hAnsiTheme="minorHAnsi" w:cstheme="minorHAnsi"/>
          <w:sz w:val="22"/>
          <w:szCs w:val="22"/>
        </w:rPr>
        <w:t xml:space="preserve">. Anders dan </w:t>
      </w:r>
      <w:proofErr w:type="spellStart"/>
      <w:r w:rsidRPr="008D38AB">
        <w:rPr>
          <w:rFonts w:asciiTheme="minorHAnsi" w:hAnsiTheme="minorHAnsi" w:cstheme="minorHAnsi"/>
          <w:sz w:val="22"/>
          <w:szCs w:val="22"/>
        </w:rPr>
        <w:t>Comte</w:t>
      </w:r>
      <w:proofErr w:type="spellEnd"/>
      <w:r w:rsidRPr="008D38AB">
        <w:rPr>
          <w:rFonts w:asciiTheme="minorHAnsi" w:hAnsiTheme="minorHAnsi" w:cstheme="minorHAnsi"/>
          <w:sz w:val="22"/>
          <w:szCs w:val="22"/>
        </w:rPr>
        <w:t xml:space="preserve">, zag Ward sociologen niet als de leiders, maar als adviseurs en </w:t>
      </w:r>
      <w:proofErr w:type="spellStart"/>
      <w:r w:rsidRPr="008D38AB">
        <w:rPr>
          <w:rFonts w:asciiTheme="minorHAnsi" w:hAnsiTheme="minorHAnsi" w:cstheme="minorHAnsi"/>
          <w:sz w:val="22"/>
          <w:szCs w:val="22"/>
        </w:rPr>
        <w:t>wetenschappe</w:t>
      </w:r>
      <w:r>
        <w:rPr>
          <w:rFonts w:asciiTheme="minorHAnsi" w:hAnsiTheme="minorHAnsi" w:cstheme="minorHAnsi"/>
          <w:sz w:val="22"/>
          <w:szCs w:val="22"/>
        </w:rPr>
        <w:t>-</w:t>
      </w:r>
      <w:r w:rsidRPr="008D38AB">
        <w:rPr>
          <w:rFonts w:asciiTheme="minorHAnsi" w:hAnsiTheme="minorHAnsi" w:cstheme="minorHAnsi"/>
          <w:sz w:val="22"/>
          <w:szCs w:val="22"/>
        </w:rPr>
        <w:t>lijk</w:t>
      </w:r>
      <w:proofErr w:type="spellEnd"/>
      <w:r w:rsidRPr="008D38AB">
        <w:rPr>
          <w:rFonts w:asciiTheme="minorHAnsi" w:hAnsiTheme="minorHAnsi" w:cstheme="minorHAnsi"/>
          <w:sz w:val="22"/>
          <w:szCs w:val="22"/>
        </w:rPr>
        <w:t xml:space="preserve"> begeleiders van de burgers. </w:t>
      </w:r>
    </w:p>
    <w:p w14:paraId="46D29D12" w14:textId="77777777" w:rsidR="008D38AB" w:rsidRDefault="008D38AB" w:rsidP="00240C49">
      <w:pPr>
        <w:jc w:val="both"/>
        <w:rPr>
          <w:rFonts w:asciiTheme="minorHAnsi" w:hAnsiTheme="minorHAnsi" w:cstheme="minorHAnsi"/>
          <w:sz w:val="22"/>
          <w:szCs w:val="22"/>
        </w:rPr>
      </w:pPr>
    </w:p>
    <w:p w14:paraId="47DE4086" w14:textId="77777777" w:rsidR="008D38AB" w:rsidRDefault="008D38AB" w:rsidP="00240C49">
      <w:pPr>
        <w:jc w:val="both"/>
        <w:rPr>
          <w:rFonts w:asciiTheme="minorHAnsi" w:hAnsiTheme="minorHAnsi" w:cstheme="minorHAnsi"/>
          <w:sz w:val="22"/>
          <w:szCs w:val="22"/>
        </w:rPr>
      </w:pPr>
      <w:hyperlink r:id="rId9" w:tooltip="Eugène Fournière (de pagina bestaat niet)" w:history="1">
        <w:r w:rsidRPr="008D38AB">
          <w:rPr>
            <w:rStyle w:val="Hyperlink"/>
            <w:rFonts w:asciiTheme="minorHAnsi" w:hAnsiTheme="minorHAnsi" w:cstheme="minorHAnsi"/>
            <w:color w:val="auto"/>
            <w:sz w:val="22"/>
            <w:szCs w:val="22"/>
            <w:u w:val="none"/>
          </w:rPr>
          <w:t xml:space="preserve">Eugène </w:t>
        </w:r>
        <w:proofErr w:type="spellStart"/>
        <w:r w:rsidRPr="008D38AB">
          <w:rPr>
            <w:rStyle w:val="Hyperlink"/>
            <w:rFonts w:asciiTheme="minorHAnsi" w:hAnsiTheme="minorHAnsi" w:cstheme="minorHAnsi"/>
            <w:color w:val="auto"/>
            <w:sz w:val="22"/>
            <w:szCs w:val="22"/>
            <w:u w:val="none"/>
          </w:rPr>
          <w:t>Fournière</w:t>
        </w:r>
        <w:proofErr w:type="spellEnd"/>
      </w:hyperlink>
      <w:r w:rsidRPr="008D38AB">
        <w:rPr>
          <w:rFonts w:asciiTheme="minorHAnsi" w:hAnsiTheme="minorHAnsi" w:cstheme="minorHAnsi"/>
          <w:sz w:val="22"/>
          <w:szCs w:val="22"/>
        </w:rPr>
        <w:t> (1857-1914), </w:t>
      </w:r>
      <w:hyperlink r:id="rId10" w:tooltip="Journalist" w:history="1">
        <w:r w:rsidRPr="008D38AB">
          <w:rPr>
            <w:rStyle w:val="Hyperlink"/>
            <w:rFonts w:asciiTheme="minorHAnsi" w:hAnsiTheme="minorHAnsi" w:cstheme="minorHAnsi"/>
            <w:color w:val="auto"/>
            <w:sz w:val="22"/>
            <w:szCs w:val="22"/>
            <w:u w:val="none"/>
          </w:rPr>
          <w:t>journalist</w:t>
        </w:r>
      </w:hyperlink>
      <w:r w:rsidRPr="008D38AB">
        <w:rPr>
          <w:rFonts w:asciiTheme="minorHAnsi" w:hAnsiTheme="minorHAnsi" w:cstheme="minorHAnsi"/>
          <w:sz w:val="22"/>
          <w:szCs w:val="22"/>
        </w:rPr>
        <w:t>, activist, socialist en </w:t>
      </w:r>
      <w:hyperlink r:id="rId11" w:tooltip="Hoogleraar" w:history="1">
        <w:r w:rsidRPr="008D38AB">
          <w:rPr>
            <w:rStyle w:val="Hyperlink"/>
            <w:rFonts w:asciiTheme="minorHAnsi" w:hAnsiTheme="minorHAnsi" w:cstheme="minorHAnsi"/>
            <w:color w:val="auto"/>
            <w:sz w:val="22"/>
            <w:szCs w:val="22"/>
            <w:u w:val="none"/>
          </w:rPr>
          <w:t>hoogleraar</w:t>
        </w:r>
      </w:hyperlink>
      <w:r w:rsidRPr="008D38AB">
        <w:rPr>
          <w:rFonts w:asciiTheme="minorHAnsi" w:hAnsiTheme="minorHAnsi" w:cstheme="minorHAnsi"/>
          <w:sz w:val="22"/>
          <w:szCs w:val="22"/>
        </w:rPr>
        <w:t>, schreef dat hij voor zijn boek </w:t>
      </w:r>
      <w:r w:rsidRPr="008D38AB">
        <w:rPr>
          <w:rFonts w:asciiTheme="minorHAnsi" w:hAnsiTheme="minorHAnsi" w:cstheme="minorHAnsi"/>
          <w:i/>
          <w:iCs/>
          <w:sz w:val="22"/>
          <w:szCs w:val="22"/>
        </w:rPr>
        <w:t xml:space="preserve">La sociocratie: </w:t>
      </w:r>
      <w:proofErr w:type="spellStart"/>
      <w:r w:rsidRPr="008D38AB">
        <w:rPr>
          <w:rFonts w:asciiTheme="minorHAnsi" w:hAnsiTheme="minorHAnsi" w:cstheme="minorHAnsi"/>
          <w:i/>
          <w:iCs/>
          <w:sz w:val="22"/>
          <w:szCs w:val="22"/>
        </w:rPr>
        <w:t>essai</w:t>
      </w:r>
      <w:proofErr w:type="spellEnd"/>
      <w:r w:rsidRPr="008D38AB">
        <w:rPr>
          <w:rFonts w:asciiTheme="minorHAnsi" w:hAnsiTheme="minorHAnsi" w:cstheme="minorHAnsi"/>
          <w:i/>
          <w:iCs/>
          <w:sz w:val="22"/>
          <w:szCs w:val="22"/>
        </w:rPr>
        <w:t xml:space="preserve"> de </w:t>
      </w:r>
      <w:proofErr w:type="spellStart"/>
      <w:r w:rsidRPr="008D38AB">
        <w:rPr>
          <w:rFonts w:asciiTheme="minorHAnsi" w:hAnsiTheme="minorHAnsi" w:cstheme="minorHAnsi"/>
          <w:i/>
          <w:iCs/>
          <w:sz w:val="22"/>
          <w:szCs w:val="22"/>
        </w:rPr>
        <w:t>politique</w:t>
      </w:r>
      <w:proofErr w:type="spellEnd"/>
      <w:r w:rsidRPr="008D38AB">
        <w:rPr>
          <w:rFonts w:asciiTheme="minorHAnsi" w:hAnsiTheme="minorHAnsi" w:cstheme="minorHAnsi"/>
          <w:i/>
          <w:iCs/>
          <w:sz w:val="22"/>
          <w:szCs w:val="22"/>
        </w:rPr>
        <w:t xml:space="preserve"> </w:t>
      </w:r>
      <w:proofErr w:type="spellStart"/>
      <w:r w:rsidRPr="008D38AB">
        <w:rPr>
          <w:rFonts w:asciiTheme="minorHAnsi" w:hAnsiTheme="minorHAnsi" w:cstheme="minorHAnsi"/>
          <w:i/>
          <w:iCs/>
          <w:sz w:val="22"/>
          <w:szCs w:val="22"/>
        </w:rPr>
        <w:t>positive</w:t>
      </w:r>
      <w:proofErr w:type="spellEnd"/>
      <w:r w:rsidRPr="008D38AB">
        <w:rPr>
          <w:rFonts w:asciiTheme="minorHAnsi" w:hAnsiTheme="minorHAnsi" w:cstheme="minorHAnsi"/>
          <w:sz w:val="22"/>
          <w:szCs w:val="22"/>
        </w:rPr>
        <w:t xml:space="preserve"> (1910) de term 'sociocratie' van </w:t>
      </w:r>
      <w:proofErr w:type="spellStart"/>
      <w:r w:rsidRPr="008D38AB">
        <w:rPr>
          <w:rFonts w:asciiTheme="minorHAnsi" w:hAnsiTheme="minorHAnsi" w:cstheme="minorHAnsi"/>
          <w:sz w:val="22"/>
          <w:szCs w:val="22"/>
        </w:rPr>
        <w:t>Comte</w:t>
      </w:r>
      <w:proofErr w:type="spellEnd"/>
      <w:r w:rsidRPr="008D38AB">
        <w:rPr>
          <w:rFonts w:asciiTheme="minorHAnsi" w:hAnsiTheme="minorHAnsi" w:cstheme="minorHAnsi"/>
          <w:sz w:val="22"/>
          <w:szCs w:val="22"/>
        </w:rPr>
        <w:t xml:space="preserve"> had overgenomen. </w:t>
      </w:r>
    </w:p>
    <w:p w14:paraId="1D452951" w14:textId="77777777" w:rsidR="008D38AB" w:rsidRDefault="008D38AB" w:rsidP="00240C49">
      <w:pPr>
        <w:jc w:val="both"/>
        <w:rPr>
          <w:rFonts w:asciiTheme="minorHAnsi" w:hAnsiTheme="minorHAnsi" w:cstheme="minorHAnsi"/>
          <w:sz w:val="22"/>
          <w:szCs w:val="22"/>
        </w:rPr>
      </w:pPr>
    </w:p>
    <w:p w14:paraId="2720B3DA" w14:textId="77777777" w:rsidR="008D38AB" w:rsidRDefault="008D38AB" w:rsidP="00240C49">
      <w:pPr>
        <w:jc w:val="both"/>
        <w:rPr>
          <w:rFonts w:asciiTheme="minorHAnsi" w:hAnsiTheme="minorHAnsi" w:cstheme="minorHAnsi"/>
          <w:sz w:val="22"/>
          <w:szCs w:val="22"/>
        </w:rPr>
      </w:pPr>
      <w:r>
        <w:rPr>
          <w:rFonts w:asciiTheme="minorHAnsi" w:hAnsiTheme="minorHAnsi" w:cstheme="minorHAnsi"/>
          <w:sz w:val="22"/>
          <w:szCs w:val="22"/>
        </w:rPr>
        <w:t>I</w:t>
      </w:r>
      <w:r w:rsidRPr="008D38AB">
        <w:rPr>
          <w:rFonts w:asciiTheme="minorHAnsi" w:hAnsiTheme="minorHAnsi" w:cstheme="minorHAnsi"/>
          <w:sz w:val="22"/>
          <w:szCs w:val="22"/>
        </w:rPr>
        <w:t>n 1926 richtte de Nederlandse hervormingsgezinde opvoeder en quaker </w:t>
      </w:r>
      <w:r w:rsidRPr="008D38AB">
        <w:rPr>
          <w:rFonts w:asciiTheme="minorHAnsi" w:hAnsiTheme="minorHAnsi" w:cstheme="minorHAnsi"/>
          <w:b/>
          <w:bCs/>
          <w:sz w:val="22"/>
          <w:szCs w:val="22"/>
        </w:rPr>
        <w:t>Kees Boeke</w:t>
      </w:r>
      <w:r w:rsidRPr="008D38AB">
        <w:rPr>
          <w:rFonts w:asciiTheme="minorHAnsi" w:hAnsiTheme="minorHAnsi" w:cstheme="minorHAnsi"/>
          <w:sz w:val="22"/>
          <w:szCs w:val="22"/>
        </w:rPr>
        <w:t> </w:t>
      </w:r>
      <w:r>
        <w:rPr>
          <w:rFonts w:asciiTheme="minorHAnsi" w:hAnsiTheme="minorHAnsi" w:cstheme="minorHAnsi"/>
          <w:sz w:val="22"/>
          <w:szCs w:val="22"/>
        </w:rPr>
        <w:t xml:space="preserve">in Bilthoven </w:t>
      </w:r>
      <w:r w:rsidRPr="008D38AB">
        <w:rPr>
          <w:rFonts w:asciiTheme="minorHAnsi" w:hAnsiTheme="minorHAnsi" w:cstheme="minorHAnsi"/>
          <w:sz w:val="22"/>
          <w:szCs w:val="22"/>
        </w:rPr>
        <w:t xml:space="preserve">een kostschool op </w:t>
      </w:r>
      <w:proofErr w:type="spellStart"/>
      <w:r w:rsidRPr="008D38AB">
        <w:rPr>
          <w:rFonts w:asciiTheme="minorHAnsi" w:hAnsiTheme="minorHAnsi" w:cstheme="minorHAnsi"/>
          <w:sz w:val="22"/>
          <w:szCs w:val="22"/>
        </w:rPr>
        <w:t>op</w:t>
      </w:r>
      <w:proofErr w:type="spellEnd"/>
      <w:r w:rsidRPr="008D38AB">
        <w:rPr>
          <w:rFonts w:asciiTheme="minorHAnsi" w:hAnsiTheme="minorHAnsi" w:cstheme="minorHAnsi"/>
          <w:sz w:val="22"/>
          <w:szCs w:val="22"/>
        </w:rPr>
        <w:t xml:space="preserve"> basis van het principe van instemming. Personeel en studenten werden behandeld als gelijkwaardige deelnemers aan het bestuur van de school, alle beslissingen moesten voor iedereen acceptabel zijn. Hij bouwde deze versie van sociocratie op Quaker-principes en -praktijken, en beschreef sociocratie als een evolutie van democratie in zijn essay uit 1945 "Democratie zoals het zou kunnen zijn".</w:t>
      </w:r>
      <w:r>
        <w:rPr>
          <w:rFonts w:asciiTheme="minorHAnsi" w:hAnsiTheme="minorHAnsi" w:cstheme="minorHAnsi"/>
          <w:sz w:val="22"/>
          <w:szCs w:val="22"/>
        </w:rPr>
        <w:t xml:space="preserve"> </w:t>
      </w:r>
      <w:hyperlink r:id="rId12" w:history="1">
        <w:r w:rsidRPr="0034028E">
          <w:rPr>
            <w:rStyle w:val="Hyperlink"/>
            <w:rFonts w:asciiTheme="minorHAnsi" w:hAnsiTheme="minorHAnsi" w:cstheme="minorHAnsi"/>
            <w:sz w:val="22"/>
            <w:szCs w:val="22"/>
          </w:rPr>
          <w:t>https://sociocracy30.org/the-details/history/</w:t>
        </w:r>
      </w:hyperlink>
      <w:r>
        <w:rPr>
          <w:rFonts w:asciiTheme="minorHAnsi" w:hAnsiTheme="minorHAnsi" w:cstheme="minorHAnsi"/>
          <w:sz w:val="22"/>
          <w:szCs w:val="22"/>
        </w:rPr>
        <w:t xml:space="preserve"> </w:t>
      </w:r>
    </w:p>
    <w:p w14:paraId="499CB61E" w14:textId="196086D1" w:rsidR="008A2BAF" w:rsidRPr="008D38AB" w:rsidRDefault="008A2BAF" w:rsidP="00240C49">
      <w:pPr>
        <w:jc w:val="both"/>
        <w:rPr>
          <w:rFonts w:asciiTheme="minorHAnsi" w:hAnsiTheme="minorHAnsi" w:cstheme="minorHAnsi"/>
          <w:sz w:val="22"/>
          <w:szCs w:val="22"/>
        </w:rPr>
      </w:pPr>
      <w:r w:rsidRPr="00530647">
        <w:rPr>
          <w:rFonts w:asciiTheme="minorHAnsi" w:hAnsiTheme="minorHAnsi" w:cstheme="minorHAnsi"/>
          <w:sz w:val="22"/>
          <w:szCs w:val="22"/>
        </w:rPr>
        <w:lastRenderedPageBreak/>
        <w:t>Elektrotechnisch i</w:t>
      </w:r>
      <w:r w:rsidR="00014662">
        <w:rPr>
          <w:rFonts w:asciiTheme="minorHAnsi" w:hAnsiTheme="minorHAnsi" w:cstheme="minorHAnsi"/>
          <w:sz w:val="22"/>
          <w:szCs w:val="22"/>
        </w:rPr>
        <w:t>r.</w:t>
      </w:r>
      <w:r w:rsidRPr="00530647">
        <w:rPr>
          <w:rFonts w:asciiTheme="minorHAnsi" w:hAnsiTheme="minorHAnsi" w:cstheme="minorHAnsi"/>
          <w:sz w:val="22"/>
          <w:szCs w:val="22"/>
        </w:rPr>
        <w:t xml:space="preserve"> Gerard </w:t>
      </w:r>
      <w:proofErr w:type="spellStart"/>
      <w:r w:rsidRPr="00530647">
        <w:rPr>
          <w:rFonts w:asciiTheme="minorHAnsi" w:hAnsiTheme="minorHAnsi" w:cstheme="minorHAnsi"/>
          <w:sz w:val="22"/>
          <w:szCs w:val="22"/>
        </w:rPr>
        <w:t>Endenburg</w:t>
      </w:r>
      <w:proofErr w:type="spellEnd"/>
      <w:r w:rsidR="00014662">
        <w:rPr>
          <w:rFonts w:asciiTheme="minorHAnsi" w:hAnsiTheme="minorHAnsi" w:cstheme="minorHAnsi"/>
          <w:sz w:val="22"/>
          <w:szCs w:val="22"/>
        </w:rPr>
        <w:t xml:space="preserve"> (1933)</w:t>
      </w:r>
      <w:r w:rsidRPr="00530647">
        <w:rPr>
          <w:rFonts w:asciiTheme="minorHAnsi" w:hAnsiTheme="minorHAnsi" w:cstheme="minorHAnsi"/>
          <w:sz w:val="22"/>
          <w:szCs w:val="22"/>
        </w:rPr>
        <w:t xml:space="preserve">, een leerling van Kees Boeke, ontwikkelde </w:t>
      </w:r>
      <w:proofErr w:type="spellStart"/>
      <w:r w:rsidRPr="00530647">
        <w:rPr>
          <w:rFonts w:asciiTheme="minorHAnsi" w:hAnsiTheme="minorHAnsi" w:cstheme="minorHAnsi"/>
          <w:sz w:val="22"/>
          <w:szCs w:val="22"/>
        </w:rPr>
        <w:t>Boeke’s</w:t>
      </w:r>
      <w:proofErr w:type="spellEnd"/>
      <w:r w:rsidRPr="00530647">
        <w:rPr>
          <w:rFonts w:asciiTheme="minorHAnsi" w:hAnsiTheme="minorHAnsi" w:cstheme="minorHAnsi"/>
          <w:sz w:val="22"/>
          <w:szCs w:val="22"/>
        </w:rPr>
        <w:t xml:space="preserve"> visie tot een samenstel van procedures en beginselen en beproefde en praktiseerde dit met succes in zijn eigen bedrijf dat hij overgenomen had en gefusioneerd had met dat bedrijf van zijn vader, </w:t>
      </w:r>
      <w:proofErr w:type="spellStart"/>
      <w:r w:rsidRPr="00530647">
        <w:rPr>
          <w:rFonts w:asciiTheme="minorHAnsi" w:hAnsiTheme="minorHAnsi" w:cstheme="minorHAnsi"/>
          <w:sz w:val="22"/>
          <w:szCs w:val="22"/>
        </w:rPr>
        <w:t>Endenburg</w:t>
      </w:r>
      <w:proofErr w:type="spellEnd"/>
      <w:r w:rsidRPr="00530647">
        <w:rPr>
          <w:rFonts w:asciiTheme="minorHAnsi" w:hAnsiTheme="minorHAnsi" w:cstheme="minorHAnsi"/>
          <w:sz w:val="22"/>
          <w:szCs w:val="22"/>
        </w:rPr>
        <w:t xml:space="preserve"> </w:t>
      </w:r>
      <w:proofErr w:type="spellStart"/>
      <w:r w:rsidRPr="00530647">
        <w:rPr>
          <w:rFonts w:asciiTheme="minorHAnsi" w:hAnsiTheme="minorHAnsi" w:cstheme="minorHAnsi"/>
          <w:sz w:val="22"/>
          <w:szCs w:val="22"/>
        </w:rPr>
        <w:t>Elektro</w:t>
      </w:r>
      <w:r w:rsidR="000B6430">
        <w:rPr>
          <w:rFonts w:asciiTheme="minorHAnsi" w:hAnsiTheme="minorHAnsi" w:cstheme="minorHAnsi"/>
          <w:sz w:val="22"/>
          <w:szCs w:val="22"/>
        </w:rPr>
        <w:t>-</w:t>
      </w:r>
      <w:r w:rsidRPr="00530647">
        <w:rPr>
          <w:rFonts w:asciiTheme="minorHAnsi" w:hAnsiTheme="minorHAnsi" w:cstheme="minorHAnsi"/>
          <w:sz w:val="22"/>
          <w:szCs w:val="22"/>
        </w:rPr>
        <w:t>techniek</w:t>
      </w:r>
      <w:proofErr w:type="spellEnd"/>
      <w:r w:rsidRPr="00530647">
        <w:rPr>
          <w:rFonts w:asciiTheme="minorHAnsi" w:hAnsiTheme="minorHAnsi" w:cstheme="minorHAnsi"/>
          <w:sz w:val="22"/>
          <w:szCs w:val="22"/>
        </w:rPr>
        <w:t>.</w:t>
      </w:r>
      <w:r w:rsidR="00530647">
        <w:rPr>
          <w:rFonts w:asciiTheme="minorHAnsi" w:hAnsiTheme="minorHAnsi" w:cstheme="minorHAnsi"/>
          <w:sz w:val="22"/>
          <w:szCs w:val="22"/>
        </w:rPr>
        <w:t xml:space="preserve"> </w:t>
      </w:r>
      <w:r w:rsidRPr="00530647">
        <w:rPr>
          <w:rFonts w:asciiTheme="minorHAnsi" w:hAnsiTheme="minorHAnsi" w:cstheme="minorHAnsi"/>
          <w:sz w:val="22"/>
          <w:szCs w:val="22"/>
        </w:rPr>
        <w:t xml:space="preserve">Gerard </w:t>
      </w:r>
      <w:r w:rsidR="00014662">
        <w:rPr>
          <w:rFonts w:asciiTheme="minorHAnsi" w:hAnsiTheme="minorHAnsi" w:cstheme="minorHAnsi"/>
          <w:sz w:val="22"/>
          <w:szCs w:val="22"/>
        </w:rPr>
        <w:t>trok zich later</w:t>
      </w:r>
      <w:r w:rsidRPr="00530647">
        <w:rPr>
          <w:rFonts w:asciiTheme="minorHAnsi" w:hAnsiTheme="minorHAnsi" w:cstheme="minorHAnsi"/>
          <w:sz w:val="22"/>
          <w:szCs w:val="22"/>
        </w:rPr>
        <w:t xml:space="preserve"> uit de dagelijkse leiding van </w:t>
      </w:r>
      <w:proofErr w:type="spellStart"/>
      <w:r w:rsidRPr="00530647">
        <w:rPr>
          <w:rFonts w:asciiTheme="minorHAnsi" w:hAnsiTheme="minorHAnsi" w:cstheme="minorHAnsi"/>
          <w:sz w:val="22"/>
          <w:szCs w:val="22"/>
        </w:rPr>
        <w:t>Endenburg</w:t>
      </w:r>
      <w:proofErr w:type="spellEnd"/>
      <w:r w:rsidRPr="00530647">
        <w:rPr>
          <w:rFonts w:asciiTheme="minorHAnsi" w:hAnsiTheme="minorHAnsi" w:cstheme="minorHAnsi"/>
          <w:sz w:val="22"/>
          <w:szCs w:val="22"/>
        </w:rPr>
        <w:t xml:space="preserve"> Elektrotechniek om zich te kunnen wijden aan het leiden van </w:t>
      </w:r>
      <w:r w:rsidR="00014662">
        <w:rPr>
          <w:rFonts w:asciiTheme="minorHAnsi" w:hAnsiTheme="minorHAnsi" w:cstheme="minorHAnsi"/>
          <w:sz w:val="22"/>
          <w:szCs w:val="22"/>
        </w:rPr>
        <w:t>zijn zelf opgericht</w:t>
      </w:r>
      <w:r w:rsidRPr="00530647">
        <w:rPr>
          <w:rFonts w:asciiTheme="minorHAnsi" w:hAnsiTheme="minorHAnsi" w:cstheme="minorHAnsi"/>
          <w:sz w:val="22"/>
          <w:szCs w:val="22"/>
        </w:rPr>
        <w:t xml:space="preserve"> Sociocratisch Centrum in Rotterdam, een adviesbureau dat een scala van bedrijven en organisaties bijstaat bij het invoeren van Sociocratie en opleidingen en </w:t>
      </w:r>
      <w:proofErr w:type="spellStart"/>
      <w:r w:rsidRPr="00530647">
        <w:rPr>
          <w:rFonts w:asciiTheme="minorHAnsi" w:hAnsiTheme="minorHAnsi" w:cstheme="minorHAnsi"/>
          <w:sz w:val="22"/>
          <w:szCs w:val="22"/>
        </w:rPr>
        <w:t>work</w:t>
      </w:r>
      <w:r w:rsidR="00014662">
        <w:rPr>
          <w:rFonts w:asciiTheme="minorHAnsi" w:hAnsiTheme="minorHAnsi" w:cstheme="minorHAnsi"/>
          <w:sz w:val="22"/>
          <w:szCs w:val="22"/>
        </w:rPr>
        <w:t>-</w:t>
      </w:r>
      <w:r w:rsidRPr="00530647">
        <w:rPr>
          <w:rFonts w:asciiTheme="minorHAnsi" w:hAnsiTheme="minorHAnsi" w:cstheme="minorHAnsi"/>
          <w:sz w:val="22"/>
          <w:szCs w:val="22"/>
        </w:rPr>
        <w:t>shops</w:t>
      </w:r>
      <w:proofErr w:type="spellEnd"/>
      <w:r w:rsidRPr="00530647">
        <w:rPr>
          <w:rFonts w:asciiTheme="minorHAnsi" w:hAnsiTheme="minorHAnsi" w:cstheme="minorHAnsi"/>
          <w:sz w:val="22"/>
          <w:szCs w:val="22"/>
        </w:rPr>
        <w:t xml:space="preserve"> in sociocratie verzorgt. Gerard </w:t>
      </w:r>
      <w:r w:rsidR="00014662">
        <w:rPr>
          <w:rFonts w:asciiTheme="minorHAnsi" w:hAnsiTheme="minorHAnsi" w:cstheme="minorHAnsi"/>
          <w:sz w:val="22"/>
          <w:szCs w:val="22"/>
        </w:rPr>
        <w:t>was</w:t>
      </w:r>
      <w:r w:rsidRPr="00530647">
        <w:rPr>
          <w:rFonts w:asciiTheme="minorHAnsi" w:hAnsiTheme="minorHAnsi" w:cstheme="minorHAnsi"/>
          <w:sz w:val="22"/>
          <w:szCs w:val="22"/>
        </w:rPr>
        <w:t xml:space="preserve"> ook professor aan de faculteit Economische en </w:t>
      </w:r>
      <w:proofErr w:type="spellStart"/>
      <w:r w:rsidRPr="00530647">
        <w:rPr>
          <w:rFonts w:asciiTheme="minorHAnsi" w:hAnsiTheme="minorHAnsi" w:cstheme="minorHAnsi"/>
          <w:sz w:val="22"/>
          <w:szCs w:val="22"/>
        </w:rPr>
        <w:t>Bedrijfsweten</w:t>
      </w:r>
      <w:r w:rsidR="00014662">
        <w:rPr>
          <w:rFonts w:asciiTheme="minorHAnsi" w:hAnsiTheme="minorHAnsi" w:cstheme="minorHAnsi"/>
          <w:sz w:val="22"/>
          <w:szCs w:val="22"/>
        </w:rPr>
        <w:t>-</w:t>
      </w:r>
      <w:r w:rsidRPr="00530647">
        <w:rPr>
          <w:rFonts w:asciiTheme="minorHAnsi" w:hAnsiTheme="minorHAnsi" w:cstheme="minorHAnsi"/>
          <w:sz w:val="22"/>
          <w:szCs w:val="22"/>
        </w:rPr>
        <w:t>schappen</w:t>
      </w:r>
      <w:proofErr w:type="spellEnd"/>
      <w:r w:rsidRPr="00530647">
        <w:rPr>
          <w:rFonts w:asciiTheme="minorHAnsi" w:hAnsiTheme="minorHAnsi" w:cstheme="minorHAnsi"/>
          <w:sz w:val="22"/>
          <w:szCs w:val="22"/>
        </w:rPr>
        <w:t xml:space="preserve"> van de Universiteit van Maastricht, waar Sociocratie een onderdeel vormt van zowel het </w:t>
      </w:r>
      <w:proofErr w:type="spellStart"/>
      <w:r w:rsidRPr="00530647">
        <w:rPr>
          <w:rFonts w:asciiTheme="minorHAnsi" w:hAnsiTheme="minorHAnsi" w:cstheme="minorHAnsi"/>
          <w:sz w:val="22"/>
          <w:szCs w:val="22"/>
        </w:rPr>
        <w:t>studie</w:t>
      </w:r>
      <w:r w:rsidR="00014662">
        <w:rPr>
          <w:rFonts w:asciiTheme="minorHAnsi" w:hAnsiTheme="minorHAnsi" w:cstheme="minorHAnsi"/>
          <w:sz w:val="22"/>
          <w:szCs w:val="22"/>
        </w:rPr>
        <w:t>-</w:t>
      </w:r>
      <w:r w:rsidRPr="00530647">
        <w:rPr>
          <w:rFonts w:asciiTheme="minorHAnsi" w:hAnsiTheme="minorHAnsi" w:cstheme="minorHAnsi"/>
          <w:sz w:val="22"/>
          <w:szCs w:val="22"/>
        </w:rPr>
        <w:t>programma</w:t>
      </w:r>
      <w:proofErr w:type="spellEnd"/>
      <w:r w:rsidRPr="00530647">
        <w:rPr>
          <w:rFonts w:asciiTheme="minorHAnsi" w:hAnsiTheme="minorHAnsi" w:cstheme="minorHAnsi"/>
          <w:sz w:val="22"/>
          <w:szCs w:val="22"/>
        </w:rPr>
        <w:t xml:space="preserve"> als van de academische praktijkbeoefening. Hij bekleed</w:t>
      </w:r>
      <w:r w:rsidR="00014662">
        <w:rPr>
          <w:rFonts w:asciiTheme="minorHAnsi" w:hAnsiTheme="minorHAnsi" w:cstheme="minorHAnsi"/>
          <w:sz w:val="22"/>
          <w:szCs w:val="22"/>
        </w:rPr>
        <w:t>de</w:t>
      </w:r>
      <w:r w:rsidRPr="00530647">
        <w:rPr>
          <w:rFonts w:asciiTheme="minorHAnsi" w:hAnsiTheme="minorHAnsi" w:cstheme="minorHAnsi"/>
          <w:sz w:val="22"/>
          <w:szCs w:val="22"/>
        </w:rPr>
        <w:t xml:space="preserve"> de leerstoel van “De lerende organisatie, in het bijzonder de Sociocratische Kringorganisatie”. </w:t>
      </w:r>
      <w:r w:rsidR="001C4F0C" w:rsidRPr="00530647">
        <w:rPr>
          <w:rFonts w:asciiTheme="minorHAnsi" w:hAnsiTheme="minorHAnsi" w:cstheme="minorHAnsi"/>
          <w:sz w:val="22"/>
          <w:szCs w:val="22"/>
        </w:rPr>
        <w:t>Het Sociocratisch Centrum Nederland, Pr. Pieter Christiaan</w:t>
      </w:r>
      <w:r w:rsidR="00014662">
        <w:rPr>
          <w:rFonts w:asciiTheme="minorHAnsi" w:hAnsiTheme="minorHAnsi" w:cstheme="minorHAnsi"/>
          <w:sz w:val="22"/>
          <w:szCs w:val="22"/>
        </w:rPr>
        <w:t>-</w:t>
      </w:r>
      <w:r w:rsidR="001C4F0C" w:rsidRPr="00530647">
        <w:rPr>
          <w:rFonts w:asciiTheme="minorHAnsi" w:hAnsiTheme="minorHAnsi" w:cstheme="minorHAnsi"/>
          <w:sz w:val="22"/>
          <w:szCs w:val="22"/>
        </w:rPr>
        <w:t>straat 61, 3066 TB Rotterdam, verzorgt cursussen en trainingen in de toepassing van de Sociocratische Besluitvorming.</w:t>
      </w:r>
      <w:r w:rsidR="001C4F0C" w:rsidRPr="000B6430">
        <w:rPr>
          <w:rFonts w:asciiTheme="minorHAnsi" w:hAnsiTheme="minorHAnsi" w:cstheme="minorHAnsi"/>
          <w:sz w:val="22"/>
          <w:szCs w:val="22"/>
        </w:rPr>
        <w:t xml:space="preserve"> </w:t>
      </w:r>
      <w:hyperlink r:id="rId13" w:history="1">
        <w:r w:rsidR="001C4F0C" w:rsidRPr="00530647">
          <w:rPr>
            <w:rFonts w:asciiTheme="minorHAnsi" w:hAnsiTheme="minorHAnsi" w:cstheme="minorHAnsi"/>
            <w:color w:val="0000FF"/>
            <w:sz w:val="22"/>
            <w:szCs w:val="22"/>
          </w:rPr>
          <w:t>www.sociocratie.nl</w:t>
        </w:r>
      </w:hyperlink>
    </w:p>
    <w:p w14:paraId="4E6400FA" w14:textId="77777777" w:rsidR="005939C0" w:rsidRDefault="005939C0" w:rsidP="00240C49">
      <w:pPr>
        <w:jc w:val="both"/>
      </w:pPr>
    </w:p>
    <w:p w14:paraId="61A927AB" w14:textId="05A7E932" w:rsidR="005939C0" w:rsidRPr="005939C0" w:rsidRDefault="00D10206" w:rsidP="005939C0">
      <w:pPr>
        <w:jc w:val="both"/>
        <w:rPr>
          <w:rFonts w:asciiTheme="minorHAnsi" w:hAnsiTheme="minorHAnsi" w:cstheme="minorHAnsi"/>
          <w:sz w:val="22"/>
          <w:szCs w:val="22"/>
          <w:lang w:val="nl-BE"/>
        </w:rPr>
      </w:pPr>
      <w:r>
        <w:rPr>
          <w:rFonts w:asciiTheme="minorHAnsi" w:hAnsiTheme="minorHAnsi" w:cstheme="minorHAnsi"/>
          <w:sz w:val="22"/>
          <w:szCs w:val="22"/>
        </w:rPr>
        <w:t xml:space="preserve">De publicatie </w:t>
      </w:r>
      <w:r>
        <w:rPr>
          <w:rFonts w:asciiTheme="minorHAnsi" w:hAnsiTheme="minorHAnsi" w:cstheme="minorHAnsi"/>
          <w:sz w:val="22"/>
          <w:szCs w:val="22"/>
          <w:lang w:val="nl-BE"/>
        </w:rPr>
        <w:t xml:space="preserve">A practical guide </w:t>
      </w:r>
      <w:proofErr w:type="spellStart"/>
      <w:r>
        <w:rPr>
          <w:rFonts w:asciiTheme="minorHAnsi" w:hAnsiTheme="minorHAnsi" w:cstheme="minorHAnsi"/>
          <w:sz w:val="22"/>
          <w:szCs w:val="22"/>
          <w:lang w:val="nl-BE"/>
        </w:rPr>
        <w:t>for</w:t>
      </w:r>
      <w:proofErr w:type="spellEnd"/>
      <w:r>
        <w:rPr>
          <w:rFonts w:asciiTheme="minorHAnsi" w:hAnsiTheme="minorHAnsi" w:cstheme="minorHAnsi"/>
          <w:sz w:val="22"/>
          <w:szCs w:val="22"/>
          <w:lang w:val="nl-BE"/>
        </w:rPr>
        <w:t xml:space="preserve"> </w:t>
      </w:r>
      <w:proofErr w:type="spellStart"/>
      <w:r>
        <w:rPr>
          <w:rFonts w:asciiTheme="minorHAnsi" w:hAnsiTheme="minorHAnsi" w:cstheme="minorHAnsi"/>
          <w:sz w:val="22"/>
          <w:szCs w:val="22"/>
          <w:lang w:val="nl-BE"/>
        </w:rPr>
        <w:t>evolving</w:t>
      </w:r>
      <w:proofErr w:type="spellEnd"/>
      <w:r>
        <w:rPr>
          <w:rFonts w:asciiTheme="minorHAnsi" w:hAnsiTheme="minorHAnsi" w:cstheme="minorHAnsi"/>
          <w:sz w:val="22"/>
          <w:szCs w:val="22"/>
          <w:lang w:val="nl-BE"/>
        </w:rPr>
        <w:t xml:space="preserve"> agile </w:t>
      </w:r>
      <w:proofErr w:type="spellStart"/>
      <w:r>
        <w:rPr>
          <w:rFonts w:asciiTheme="minorHAnsi" w:hAnsiTheme="minorHAnsi" w:cstheme="minorHAnsi"/>
          <w:sz w:val="22"/>
          <w:szCs w:val="22"/>
          <w:lang w:val="nl-BE"/>
        </w:rPr>
        <w:t>and</w:t>
      </w:r>
      <w:proofErr w:type="spellEnd"/>
      <w:r>
        <w:rPr>
          <w:rFonts w:asciiTheme="minorHAnsi" w:hAnsiTheme="minorHAnsi" w:cstheme="minorHAnsi"/>
          <w:sz w:val="22"/>
          <w:szCs w:val="22"/>
          <w:lang w:val="nl-BE"/>
        </w:rPr>
        <w:t xml:space="preserve"> </w:t>
      </w:r>
      <w:proofErr w:type="spellStart"/>
      <w:r>
        <w:rPr>
          <w:rFonts w:asciiTheme="minorHAnsi" w:hAnsiTheme="minorHAnsi" w:cstheme="minorHAnsi"/>
          <w:sz w:val="22"/>
          <w:szCs w:val="22"/>
          <w:lang w:val="nl-BE"/>
        </w:rPr>
        <w:t>resilient</w:t>
      </w:r>
      <w:proofErr w:type="spellEnd"/>
      <w:r>
        <w:rPr>
          <w:rFonts w:asciiTheme="minorHAnsi" w:hAnsiTheme="minorHAnsi" w:cstheme="minorHAnsi"/>
          <w:sz w:val="22"/>
          <w:szCs w:val="22"/>
          <w:lang w:val="nl-BE"/>
        </w:rPr>
        <w:t xml:space="preserve"> </w:t>
      </w:r>
      <w:proofErr w:type="spellStart"/>
      <w:r>
        <w:rPr>
          <w:rFonts w:asciiTheme="minorHAnsi" w:hAnsiTheme="minorHAnsi" w:cstheme="minorHAnsi"/>
          <w:sz w:val="22"/>
          <w:szCs w:val="22"/>
          <w:lang w:val="nl-BE"/>
        </w:rPr>
        <w:t>organisations</w:t>
      </w:r>
      <w:proofErr w:type="spellEnd"/>
      <w:r>
        <w:rPr>
          <w:rFonts w:asciiTheme="minorHAnsi" w:hAnsiTheme="minorHAnsi" w:cstheme="minorHAnsi"/>
          <w:sz w:val="22"/>
          <w:szCs w:val="22"/>
          <w:lang w:val="nl-BE"/>
        </w:rPr>
        <w:t xml:space="preserve"> </w:t>
      </w:r>
      <w:proofErr w:type="spellStart"/>
      <w:r>
        <w:rPr>
          <w:rFonts w:asciiTheme="minorHAnsi" w:hAnsiTheme="minorHAnsi" w:cstheme="minorHAnsi"/>
          <w:sz w:val="22"/>
          <w:szCs w:val="22"/>
          <w:lang w:val="nl-BE"/>
        </w:rPr>
        <w:t>with</w:t>
      </w:r>
      <w:proofErr w:type="spellEnd"/>
      <w:r>
        <w:rPr>
          <w:rFonts w:asciiTheme="minorHAnsi" w:hAnsiTheme="minorHAnsi" w:cstheme="minorHAnsi"/>
          <w:sz w:val="22"/>
          <w:szCs w:val="22"/>
          <w:lang w:val="nl-BE"/>
        </w:rPr>
        <w:t xml:space="preserve"> Sociocratie 3.0, </w:t>
      </w:r>
      <w:r w:rsidR="005939C0" w:rsidRPr="005939C0">
        <w:rPr>
          <w:rFonts w:asciiTheme="minorHAnsi" w:hAnsiTheme="minorHAnsi" w:cstheme="minorHAnsi"/>
          <w:sz w:val="22"/>
          <w:szCs w:val="22"/>
          <w:lang w:val="nl-BE"/>
        </w:rPr>
        <w:t xml:space="preserve">2014 </w:t>
      </w:r>
      <w:r>
        <w:rPr>
          <w:rFonts w:asciiTheme="minorHAnsi" w:hAnsiTheme="minorHAnsi" w:cstheme="minorHAnsi"/>
          <w:sz w:val="22"/>
          <w:szCs w:val="22"/>
          <w:lang w:val="nl-BE"/>
        </w:rPr>
        <w:t xml:space="preserve">van </w:t>
      </w:r>
      <w:r w:rsidR="005939C0" w:rsidRPr="005939C0">
        <w:rPr>
          <w:rFonts w:asciiTheme="minorHAnsi" w:hAnsiTheme="minorHAnsi" w:cstheme="minorHAnsi"/>
          <w:b/>
          <w:bCs/>
          <w:sz w:val="22"/>
          <w:szCs w:val="22"/>
          <w:lang w:val="nl-BE"/>
        </w:rPr>
        <w:t xml:space="preserve">James </w:t>
      </w:r>
      <w:proofErr w:type="spellStart"/>
      <w:r w:rsidR="005939C0" w:rsidRPr="005939C0">
        <w:rPr>
          <w:rFonts w:asciiTheme="minorHAnsi" w:hAnsiTheme="minorHAnsi" w:cstheme="minorHAnsi"/>
          <w:b/>
          <w:bCs/>
          <w:sz w:val="22"/>
          <w:szCs w:val="22"/>
          <w:lang w:val="nl-BE"/>
        </w:rPr>
        <w:t>Priest</w:t>
      </w:r>
      <w:proofErr w:type="spellEnd"/>
      <w:r>
        <w:rPr>
          <w:rFonts w:asciiTheme="minorHAnsi" w:hAnsiTheme="minorHAnsi" w:cstheme="minorHAnsi"/>
          <w:b/>
          <w:bCs/>
          <w:sz w:val="22"/>
          <w:szCs w:val="22"/>
          <w:lang w:val="nl-BE"/>
        </w:rPr>
        <w:t>,</w:t>
      </w:r>
      <w:r w:rsidR="005939C0" w:rsidRPr="005939C0">
        <w:rPr>
          <w:rFonts w:asciiTheme="minorHAnsi" w:hAnsiTheme="minorHAnsi" w:cstheme="minorHAnsi"/>
          <w:b/>
          <w:bCs/>
          <w:sz w:val="22"/>
          <w:szCs w:val="22"/>
          <w:lang w:val="nl-BE"/>
        </w:rPr>
        <w:t xml:space="preserve"> Bernhard </w:t>
      </w:r>
      <w:proofErr w:type="spellStart"/>
      <w:r w:rsidR="005939C0" w:rsidRPr="005939C0">
        <w:rPr>
          <w:rFonts w:asciiTheme="minorHAnsi" w:hAnsiTheme="minorHAnsi" w:cstheme="minorHAnsi"/>
          <w:b/>
          <w:bCs/>
          <w:sz w:val="22"/>
          <w:szCs w:val="22"/>
          <w:lang w:val="nl-BE"/>
        </w:rPr>
        <w:t>Bockelbrink</w:t>
      </w:r>
      <w:proofErr w:type="spellEnd"/>
      <w:r>
        <w:rPr>
          <w:rFonts w:asciiTheme="minorHAnsi" w:hAnsiTheme="minorHAnsi" w:cstheme="minorHAnsi"/>
          <w:b/>
          <w:bCs/>
          <w:sz w:val="22"/>
          <w:szCs w:val="22"/>
          <w:lang w:val="nl-BE"/>
        </w:rPr>
        <w:t xml:space="preserve"> en </w:t>
      </w:r>
      <w:proofErr w:type="spellStart"/>
      <w:r>
        <w:rPr>
          <w:rFonts w:asciiTheme="minorHAnsi" w:hAnsiTheme="minorHAnsi" w:cstheme="minorHAnsi"/>
          <w:b/>
          <w:bCs/>
          <w:sz w:val="22"/>
          <w:szCs w:val="22"/>
          <w:lang w:val="nl-BE"/>
        </w:rPr>
        <w:t>Liliana</w:t>
      </w:r>
      <w:proofErr w:type="spellEnd"/>
      <w:r>
        <w:rPr>
          <w:rFonts w:asciiTheme="minorHAnsi" w:hAnsiTheme="minorHAnsi" w:cstheme="minorHAnsi"/>
          <w:b/>
          <w:bCs/>
          <w:sz w:val="22"/>
          <w:szCs w:val="22"/>
          <w:lang w:val="nl-BE"/>
        </w:rPr>
        <w:t xml:space="preserve"> David</w:t>
      </w:r>
      <w:r w:rsidR="005939C0" w:rsidRPr="005939C0">
        <w:rPr>
          <w:rFonts w:asciiTheme="minorHAnsi" w:hAnsiTheme="minorHAnsi" w:cstheme="minorHAnsi"/>
          <w:sz w:val="22"/>
          <w:szCs w:val="22"/>
          <w:lang w:val="nl-BE"/>
        </w:rPr>
        <w:t> </w:t>
      </w:r>
      <w:r>
        <w:rPr>
          <w:rFonts w:asciiTheme="minorHAnsi" w:hAnsiTheme="minorHAnsi" w:cstheme="minorHAnsi"/>
          <w:sz w:val="22"/>
          <w:szCs w:val="22"/>
          <w:lang w:val="nl-BE"/>
        </w:rPr>
        <w:t xml:space="preserve">bevat een verdieping van de sociocratische </w:t>
      </w:r>
      <w:proofErr w:type="spellStart"/>
      <w:r>
        <w:rPr>
          <w:rFonts w:asciiTheme="minorHAnsi" w:hAnsiTheme="minorHAnsi" w:cstheme="minorHAnsi"/>
          <w:sz w:val="22"/>
          <w:szCs w:val="22"/>
          <w:lang w:val="nl-BE"/>
        </w:rPr>
        <w:t>besluit</w:t>
      </w:r>
      <w:r w:rsidR="00163C0A">
        <w:rPr>
          <w:rFonts w:asciiTheme="minorHAnsi" w:hAnsiTheme="minorHAnsi" w:cstheme="minorHAnsi"/>
          <w:sz w:val="22"/>
          <w:szCs w:val="22"/>
          <w:lang w:val="nl-BE"/>
        </w:rPr>
        <w:t>-</w:t>
      </w:r>
      <w:r>
        <w:rPr>
          <w:rFonts w:asciiTheme="minorHAnsi" w:hAnsiTheme="minorHAnsi" w:cstheme="minorHAnsi"/>
          <w:sz w:val="22"/>
          <w:szCs w:val="22"/>
          <w:lang w:val="nl-BE"/>
        </w:rPr>
        <w:t>vorming</w:t>
      </w:r>
      <w:proofErr w:type="spellEnd"/>
      <w:r>
        <w:rPr>
          <w:rFonts w:asciiTheme="minorHAnsi" w:hAnsiTheme="minorHAnsi" w:cstheme="minorHAnsi"/>
          <w:sz w:val="22"/>
          <w:szCs w:val="22"/>
          <w:lang w:val="nl-BE"/>
        </w:rPr>
        <w:t xml:space="preserve"> door o.a. de integratie van Agile en </w:t>
      </w:r>
      <w:proofErr w:type="spellStart"/>
      <w:r>
        <w:rPr>
          <w:rFonts w:asciiTheme="minorHAnsi" w:hAnsiTheme="minorHAnsi" w:cstheme="minorHAnsi"/>
          <w:sz w:val="22"/>
          <w:szCs w:val="22"/>
          <w:lang w:val="nl-BE"/>
        </w:rPr>
        <w:t>Lean</w:t>
      </w:r>
      <w:proofErr w:type="spellEnd"/>
      <w:r>
        <w:rPr>
          <w:rFonts w:asciiTheme="minorHAnsi" w:hAnsiTheme="minorHAnsi" w:cstheme="minorHAnsi"/>
          <w:sz w:val="22"/>
          <w:szCs w:val="22"/>
          <w:lang w:val="nl-BE"/>
        </w:rPr>
        <w:t xml:space="preserve"> en andere </w:t>
      </w:r>
      <w:r w:rsidR="00F36D0E">
        <w:rPr>
          <w:rFonts w:asciiTheme="minorHAnsi" w:hAnsiTheme="minorHAnsi" w:cstheme="minorHAnsi"/>
          <w:sz w:val="22"/>
          <w:szCs w:val="22"/>
          <w:lang w:val="nl-BE"/>
        </w:rPr>
        <w:t>patronen</w:t>
      </w:r>
      <w:r>
        <w:rPr>
          <w:rFonts w:asciiTheme="minorHAnsi" w:hAnsiTheme="minorHAnsi" w:cstheme="minorHAnsi"/>
          <w:sz w:val="22"/>
          <w:szCs w:val="22"/>
          <w:lang w:val="nl-BE"/>
        </w:rPr>
        <w:t>, om te komen tot wendbare or</w:t>
      </w:r>
      <w:r w:rsidR="00163C0A">
        <w:rPr>
          <w:rFonts w:asciiTheme="minorHAnsi" w:hAnsiTheme="minorHAnsi" w:cstheme="minorHAnsi"/>
          <w:sz w:val="22"/>
          <w:szCs w:val="22"/>
          <w:lang w:val="nl-BE"/>
        </w:rPr>
        <w:t>-</w:t>
      </w:r>
      <w:r w:rsidR="00E94997">
        <w:rPr>
          <w:rFonts w:asciiTheme="minorHAnsi" w:hAnsiTheme="minorHAnsi" w:cstheme="minorHAnsi"/>
          <w:sz w:val="22"/>
          <w:szCs w:val="22"/>
          <w:lang w:val="nl-BE"/>
        </w:rPr>
        <w:t>@</w:t>
      </w:r>
      <w:r>
        <w:rPr>
          <w:rFonts w:asciiTheme="minorHAnsi" w:hAnsiTheme="minorHAnsi" w:cstheme="minorHAnsi"/>
          <w:sz w:val="22"/>
          <w:szCs w:val="22"/>
          <w:lang w:val="nl-BE"/>
        </w:rPr>
        <w:t xml:space="preserve">wordt.  en noemden deze geïntegreerde besluitvorming dus Sociocratie 3.0. </w:t>
      </w:r>
      <w:r w:rsidR="00163C0A">
        <w:rPr>
          <w:rFonts w:asciiTheme="minorHAnsi" w:hAnsiTheme="minorHAnsi" w:cstheme="minorHAnsi"/>
          <w:sz w:val="22"/>
          <w:szCs w:val="22"/>
          <w:lang w:val="nl-BE"/>
        </w:rPr>
        <w:t xml:space="preserve">Deze publicatie is te lezen in het Engels, Duits, Frans en Hebreeuws </w:t>
      </w:r>
      <w:hyperlink r:id="rId14" w:history="1">
        <w:r w:rsidR="00163C0A" w:rsidRPr="009206D2">
          <w:rPr>
            <w:rStyle w:val="Hyperlink"/>
            <w:rFonts w:asciiTheme="minorHAnsi" w:hAnsiTheme="minorHAnsi" w:cstheme="minorHAnsi"/>
            <w:sz w:val="22"/>
            <w:szCs w:val="22"/>
            <w:lang w:val="nl-BE"/>
          </w:rPr>
          <w:t>https://sociocracy30.org/guide/</w:t>
        </w:r>
      </w:hyperlink>
      <w:r w:rsidR="00163C0A">
        <w:rPr>
          <w:rFonts w:asciiTheme="minorHAnsi" w:hAnsiTheme="minorHAnsi" w:cstheme="minorHAnsi"/>
          <w:sz w:val="22"/>
          <w:szCs w:val="22"/>
          <w:lang w:val="nl-BE"/>
        </w:rPr>
        <w:t xml:space="preserve"> </w:t>
      </w:r>
    </w:p>
    <w:p w14:paraId="537284D8" w14:textId="77777777" w:rsidR="005939C0" w:rsidRPr="005939C0" w:rsidRDefault="005939C0" w:rsidP="00240C49">
      <w:pPr>
        <w:jc w:val="both"/>
        <w:rPr>
          <w:rFonts w:asciiTheme="minorHAnsi" w:hAnsiTheme="minorHAnsi" w:cstheme="minorHAnsi"/>
          <w:color w:val="0000FF"/>
          <w:sz w:val="22"/>
          <w:szCs w:val="22"/>
          <w:lang w:val="nl-BE"/>
        </w:rPr>
      </w:pPr>
    </w:p>
    <w:p w14:paraId="0B91E04A" w14:textId="35A6EEF2" w:rsidR="000C6527" w:rsidRDefault="00014662" w:rsidP="000C6527">
      <w:pPr>
        <w:jc w:val="both"/>
        <w:rPr>
          <w:rFonts w:asciiTheme="minorHAnsi" w:hAnsiTheme="minorHAnsi" w:cstheme="minorHAnsi"/>
          <w:sz w:val="22"/>
          <w:szCs w:val="22"/>
          <w:lang w:val="nl-BE"/>
        </w:rPr>
      </w:pPr>
      <w:r>
        <w:rPr>
          <w:rFonts w:asciiTheme="minorHAnsi" w:hAnsiTheme="minorHAnsi" w:cstheme="minorHAnsi"/>
          <w:sz w:val="22"/>
          <w:szCs w:val="22"/>
          <w:lang w:val="nl-BE"/>
        </w:rPr>
        <w:t xml:space="preserve">Jef </w:t>
      </w:r>
      <w:proofErr w:type="spellStart"/>
      <w:r>
        <w:rPr>
          <w:rFonts w:asciiTheme="minorHAnsi" w:hAnsiTheme="minorHAnsi" w:cstheme="minorHAnsi"/>
          <w:sz w:val="22"/>
          <w:szCs w:val="22"/>
          <w:lang w:val="nl-BE"/>
        </w:rPr>
        <w:t>Cump</w:t>
      </w:r>
      <w:r w:rsidR="00163C0A">
        <w:rPr>
          <w:rFonts w:asciiTheme="minorHAnsi" w:hAnsiTheme="minorHAnsi" w:cstheme="minorHAnsi"/>
          <w:sz w:val="22"/>
          <w:szCs w:val="22"/>
          <w:lang w:val="nl-BE"/>
        </w:rPr>
        <w:t>s</w:t>
      </w:r>
      <w:proofErr w:type="spellEnd"/>
      <w:r>
        <w:rPr>
          <w:rFonts w:asciiTheme="minorHAnsi" w:hAnsiTheme="minorHAnsi" w:cstheme="minorHAnsi"/>
          <w:sz w:val="22"/>
          <w:szCs w:val="22"/>
          <w:lang w:val="nl-BE"/>
        </w:rPr>
        <w:t xml:space="preserve"> </w:t>
      </w:r>
      <w:r w:rsidR="00163C0A">
        <w:rPr>
          <w:rFonts w:asciiTheme="minorHAnsi" w:hAnsiTheme="minorHAnsi" w:cstheme="minorHAnsi"/>
          <w:sz w:val="22"/>
          <w:szCs w:val="22"/>
          <w:lang w:val="nl-BE"/>
        </w:rPr>
        <w:t xml:space="preserve">vertaalde dit boek zijn boek </w:t>
      </w:r>
      <w:r w:rsidR="00163C0A" w:rsidRPr="00014662">
        <w:rPr>
          <w:rFonts w:asciiTheme="minorHAnsi" w:hAnsiTheme="minorHAnsi" w:cstheme="minorHAnsi"/>
          <w:sz w:val="22"/>
          <w:szCs w:val="22"/>
          <w:lang w:val="nl-BE"/>
        </w:rPr>
        <w:t>Sociocratie 3.0</w:t>
      </w:r>
      <w:r w:rsidR="00163C0A">
        <w:rPr>
          <w:rFonts w:asciiTheme="minorHAnsi" w:hAnsiTheme="minorHAnsi" w:cstheme="minorHAnsi"/>
          <w:sz w:val="22"/>
          <w:szCs w:val="22"/>
          <w:lang w:val="nl-BE"/>
        </w:rPr>
        <w:t xml:space="preserve">. </w:t>
      </w:r>
      <w:r w:rsidR="00163C0A" w:rsidRPr="00014662">
        <w:rPr>
          <w:rFonts w:asciiTheme="minorHAnsi" w:hAnsiTheme="minorHAnsi" w:cstheme="minorHAnsi"/>
          <w:sz w:val="22"/>
          <w:szCs w:val="22"/>
          <w:lang w:val="nl-BE"/>
        </w:rPr>
        <w:t>De businessnovelle die het beste uit mens en organisatie</w:t>
      </w:r>
      <w:r w:rsidR="00163C0A">
        <w:rPr>
          <w:rFonts w:asciiTheme="minorHAnsi" w:hAnsiTheme="minorHAnsi" w:cstheme="minorHAnsi"/>
          <w:sz w:val="22"/>
          <w:szCs w:val="22"/>
          <w:lang w:val="nl-BE"/>
        </w:rPr>
        <w:t xml:space="preserve"> haalt, in de vorm van een roman die een gefingeerd praktijkmodel weergeeft. </w:t>
      </w:r>
      <w:r>
        <w:rPr>
          <w:rFonts w:asciiTheme="minorHAnsi" w:hAnsiTheme="minorHAnsi" w:cstheme="minorHAnsi"/>
          <w:sz w:val="22"/>
          <w:szCs w:val="22"/>
          <w:lang w:val="nl-BE"/>
        </w:rPr>
        <w:t xml:space="preserve"> </w:t>
      </w:r>
      <w:hyperlink r:id="rId15" w:history="1">
        <w:r w:rsidR="00E94997" w:rsidRPr="00B90783">
          <w:rPr>
            <w:rStyle w:val="Hyperlink"/>
            <w:rFonts w:asciiTheme="minorHAnsi" w:hAnsiTheme="minorHAnsi" w:cstheme="minorHAnsi"/>
            <w:sz w:val="22"/>
            <w:szCs w:val="22"/>
            <w:lang w:val="nl-BE"/>
          </w:rPr>
          <w:t>www.ilean.be</w:t>
        </w:r>
      </w:hyperlink>
      <w:r w:rsidR="00E94997">
        <w:rPr>
          <w:rFonts w:asciiTheme="minorHAnsi" w:hAnsiTheme="minorHAnsi" w:cstheme="minorHAnsi"/>
          <w:sz w:val="22"/>
          <w:szCs w:val="22"/>
          <w:lang w:val="nl-BE"/>
        </w:rPr>
        <w:t xml:space="preserve">, </w:t>
      </w:r>
      <w:hyperlink r:id="rId16" w:history="1">
        <w:r w:rsidR="00E94997" w:rsidRPr="00B90783">
          <w:rPr>
            <w:rStyle w:val="Hyperlink"/>
            <w:rFonts w:asciiTheme="minorHAnsi" w:hAnsiTheme="minorHAnsi" w:cstheme="minorHAnsi"/>
            <w:sz w:val="22"/>
            <w:szCs w:val="22"/>
            <w:lang w:val="nl-BE"/>
          </w:rPr>
          <w:t>jef@ilean.be</w:t>
        </w:r>
      </w:hyperlink>
      <w:r w:rsidR="00E94997">
        <w:rPr>
          <w:rFonts w:asciiTheme="minorHAnsi" w:hAnsiTheme="minorHAnsi" w:cstheme="minorHAnsi"/>
          <w:sz w:val="22"/>
          <w:szCs w:val="22"/>
          <w:lang w:val="nl-BE"/>
        </w:rPr>
        <w:t xml:space="preserve"> </w:t>
      </w:r>
    </w:p>
    <w:p w14:paraId="2AB83BBB" w14:textId="77777777" w:rsidR="00B17A1B" w:rsidRDefault="00B17A1B" w:rsidP="000C6527">
      <w:pPr>
        <w:jc w:val="both"/>
        <w:rPr>
          <w:rFonts w:asciiTheme="minorHAnsi" w:hAnsiTheme="minorHAnsi" w:cstheme="minorHAnsi"/>
          <w:sz w:val="22"/>
          <w:szCs w:val="22"/>
          <w:lang w:val="nl-BE"/>
        </w:rPr>
      </w:pPr>
    </w:p>
    <w:p w14:paraId="211B8EB3" w14:textId="77777777" w:rsidR="000C6527" w:rsidRPr="00530647" w:rsidRDefault="000C6527" w:rsidP="000C6527">
      <w:pPr>
        <w:widowControl/>
        <w:overflowPunct/>
        <w:autoSpaceDE/>
        <w:autoSpaceDN/>
        <w:adjustRightInd/>
        <w:spacing w:after="160" w:line="259" w:lineRule="auto"/>
        <w:rPr>
          <w:rFonts w:asciiTheme="minorHAnsi" w:hAnsiTheme="minorHAnsi" w:cstheme="minorHAnsi"/>
          <w:sz w:val="22"/>
          <w:szCs w:val="22"/>
        </w:rPr>
      </w:pPr>
      <w:r w:rsidRPr="00530647">
        <w:rPr>
          <w:rFonts w:asciiTheme="minorHAnsi" w:hAnsiTheme="minorHAnsi" w:cstheme="minorHAnsi"/>
          <w:sz w:val="22"/>
          <w:szCs w:val="22"/>
        </w:rPr>
        <w:t>Marleen Brutyn tekende een ontwerp uit voor de toepassing ervan in lokale gemeenschappen met een stappenplan op een wijze dat de huidige gemeentelijke instellingen gehandhaafd blijft (zie bijlage).</w:t>
      </w:r>
    </w:p>
    <w:p w14:paraId="57638CC0" w14:textId="77777777" w:rsidR="000C6527" w:rsidRPr="000C6527" w:rsidRDefault="000C6527" w:rsidP="000C6527">
      <w:pPr>
        <w:jc w:val="both"/>
        <w:rPr>
          <w:rFonts w:asciiTheme="minorHAnsi" w:hAnsiTheme="minorHAnsi" w:cstheme="minorHAnsi"/>
          <w:sz w:val="22"/>
          <w:szCs w:val="22"/>
        </w:rPr>
      </w:pPr>
    </w:p>
    <w:p w14:paraId="00CECCC6" w14:textId="24B6957F" w:rsidR="00434B61" w:rsidRPr="000C6527" w:rsidRDefault="00697908" w:rsidP="000C6527">
      <w:pPr>
        <w:jc w:val="both"/>
        <w:rPr>
          <w:rFonts w:asciiTheme="minorHAnsi" w:hAnsiTheme="minorHAnsi" w:cstheme="minorHAnsi"/>
          <w:sz w:val="22"/>
          <w:szCs w:val="22"/>
          <w:lang w:val="nl-BE"/>
        </w:rPr>
      </w:pPr>
      <w:r>
        <w:rPr>
          <w:rFonts w:asciiTheme="minorHAnsi" w:hAnsiTheme="minorHAnsi" w:cstheme="minorHAnsi"/>
          <w:sz w:val="22"/>
          <w:szCs w:val="22"/>
          <w:lang w:val="nl-BE"/>
        </w:rPr>
        <w:t>Toepassing in organisaties</w:t>
      </w:r>
      <w:r w:rsidR="00434B61" w:rsidRPr="00434B61">
        <w:rPr>
          <w:rFonts w:asciiTheme="minorHAnsi" w:hAnsiTheme="minorHAnsi" w:cstheme="minorHAnsi"/>
          <w:sz w:val="22"/>
          <w:szCs w:val="22"/>
        </w:rPr>
        <w:t xml:space="preserve"> </w:t>
      </w:r>
    </w:p>
    <w:p w14:paraId="4561844B" w14:textId="77777777" w:rsidR="00434B61" w:rsidRDefault="00434B61" w:rsidP="008C39B4">
      <w:pPr>
        <w:pStyle w:val="Lijstalinea"/>
        <w:ind w:left="0"/>
        <w:jc w:val="both"/>
        <w:rPr>
          <w:rFonts w:asciiTheme="minorHAnsi" w:hAnsiTheme="minorHAnsi" w:cstheme="minorHAnsi"/>
          <w:sz w:val="22"/>
          <w:szCs w:val="22"/>
        </w:rPr>
      </w:pPr>
    </w:p>
    <w:p w14:paraId="05EACF70" w14:textId="01160B23" w:rsidR="0031519F" w:rsidRDefault="00C570C7"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Alles vertrekt vanuit een driver, zowel het oprichten en voortbestaan van een hele organisatie, als </w:t>
      </w:r>
      <w:proofErr w:type="spellStart"/>
      <w:r>
        <w:rPr>
          <w:rFonts w:asciiTheme="minorHAnsi" w:hAnsiTheme="minorHAnsi" w:cstheme="minorHAnsi"/>
          <w:sz w:val="22"/>
          <w:szCs w:val="22"/>
        </w:rPr>
        <w:t>dage</w:t>
      </w:r>
      <w:r w:rsidR="00D6177A">
        <w:rPr>
          <w:rFonts w:asciiTheme="minorHAnsi" w:hAnsiTheme="minorHAnsi" w:cstheme="minorHAnsi"/>
          <w:sz w:val="22"/>
          <w:szCs w:val="22"/>
        </w:rPr>
        <w:t>-</w:t>
      </w:r>
      <w:r>
        <w:rPr>
          <w:rFonts w:asciiTheme="minorHAnsi" w:hAnsiTheme="minorHAnsi" w:cstheme="minorHAnsi"/>
          <w:sz w:val="22"/>
          <w:szCs w:val="22"/>
        </w:rPr>
        <w:t>lijkse</w:t>
      </w:r>
      <w:proofErr w:type="spellEnd"/>
      <w:r>
        <w:rPr>
          <w:rFonts w:asciiTheme="minorHAnsi" w:hAnsiTheme="minorHAnsi" w:cstheme="minorHAnsi"/>
          <w:sz w:val="22"/>
          <w:szCs w:val="22"/>
        </w:rPr>
        <w:t xml:space="preserve"> beslissingen die door een team of een individu genomen wordt. </w:t>
      </w:r>
      <w:r w:rsidR="00434B61">
        <w:rPr>
          <w:rFonts w:asciiTheme="minorHAnsi" w:hAnsiTheme="minorHAnsi" w:cstheme="minorHAnsi"/>
          <w:sz w:val="22"/>
          <w:szCs w:val="22"/>
        </w:rPr>
        <w:t xml:space="preserve">In een organisatie zijn er meerdere drivers, te beginnen met de primaire driver, de reden waarom een organisatie werd opgericht. Daar draait alles om binnen de hele organisatie. Om dit doel te kunnen waarmaken en bestendigen zijn er </w:t>
      </w:r>
      <w:proofErr w:type="spellStart"/>
      <w:r w:rsidR="00434B61">
        <w:rPr>
          <w:rFonts w:asciiTheme="minorHAnsi" w:hAnsiTheme="minorHAnsi" w:cstheme="minorHAnsi"/>
          <w:sz w:val="22"/>
          <w:szCs w:val="22"/>
        </w:rPr>
        <w:t>nevendoe</w:t>
      </w:r>
      <w:r w:rsidR="00D6177A">
        <w:rPr>
          <w:rFonts w:asciiTheme="minorHAnsi" w:hAnsiTheme="minorHAnsi" w:cstheme="minorHAnsi"/>
          <w:sz w:val="22"/>
          <w:szCs w:val="22"/>
        </w:rPr>
        <w:t>-</w:t>
      </w:r>
      <w:r w:rsidR="00434B61">
        <w:rPr>
          <w:rFonts w:asciiTheme="minorHAnsi" w:hAnsiTheme="minorHAnsi" w:cstheme="minorHAnsi"/>
          <w:sz w:val="22"/>
          <w:szCs w:val="22"/>
        </w:rPr>
        <w:t>len</w:t>
      </w:r>
      <w:proofErr w:type="spellEnd"/>
      <w:r w:rsidR="00434B61">
        <w:rPr>
          <w:rFonts w:asciiTheme="minorHAnsi" w:hAnsiTheme="minorHAnsi" w:cstheme="minorHAnsi"/>
          <w:sz w:val="22"/>
          <w:szCs w:val="22"/>
        </w:rPr>
        <w:t xml:space="preserve">, alle gericht op het primaire doel. Elke nieuwe driver wordt gekwalificeerd. D.w.z. dat er gekeken wordt of het reageren op die driver waardevol is in functie van de andere – al eerder gekwalificeerde – drivers in de organisatie. Als dat zo is, wordt de driver een organisatie-driver. Deze </w:t>
      </w:r>
      <w:proofErr w:type="spellStart"/>
      <w:r w:rsidR="00434B61">
        <w:rPr>
          <w:rFonts w:asciiTheme="minorHAnsi" w:hAnsiTheme="minorHAnsi" w:cstheme="minorHAnsi"/>
          <w:sz w:val="22"/>
          <w:szCs w:val="22"/>
        </w:rPr>
        <w:t>subdrivers</w:t>
      </w:r>
      <w:proofErr w:type="spellEnd"/>
      <w:r w:rsidR="00434B61">
        <w:rPr>
          <w:rFonts w:asciiTheme="minorHAnsi" w:hAnsiTheme="minorHAnsi" w:cstheme="minorHAnsi"/>
          <w:sz w:val="22"/>
          <w:szCs w:val="22"/>
        </w:rPr>
        <w:t xml:space="preserve"> worden </w:t>
      </w:r>
      <w:proofErr w:type="spellStart"/>
      <w:r w:rsidR="00434B61">
        <w:rPr>
          <w:rFonts w:asciiTheme="minorHAnsi" w:hAnsiTheme="minorHAnsi" w:cstheme="minorHAnsi"/>
          <w:sz w:val="22"/>
          <w:szCs w:val="22"/>
        </w:rPr>
        <w:t>ver</w:t>
      </w:r>
      <w:r w:rsidR="00D6177A">
        <w:rPr>
          <w:rFonts w:asciiTheme="minorHAnsi" w:hAnsiTheme="minorHAnsi" w:cstheme="minorHAnsi"/>
          <w:sz w:val="22"/>
          <w:szCs w:val="22"/>
        </w:rPr>
        <w:t>-</w:t>
      </w:r>
      <w:r w:rsidR="00434B61">
        <w:rPr>
          <w:rFonts w:asciiTheme="minorHAnsi" w:hAnsiTheme="minorHAnsi" w:cstheme="minorHAnsi"/>
          <w:sz w:val="22"/>
          <w:szCs w:val="22"/>
        </w:rPr>
        <w:t>bonden</w:t>
      </w:r>
      <w:proofErr w:type="spellEnd"/>
      <w:r w:rsidR="00434B61">
        <w:rPr>
          <w:rFonts w:asciiTheme="minorHAnsi" w:hAnsiTheme="minorHAnsi" w:cstheme="minorHAnsi"/>
          <w:sz w:val="22"/>
          <w:szCs w:val="22"/>
        </w:rPr>
        <w:t xml:space="preserve"> met de primaire driver in een </w:t>
      </w:r>
      <w:proofErr w:type="spellStart"/>
      <w:r w:rsidR="00434B61">
        <w:rPr>
          <w:rFonts w:asciiTheme="minorHAnsi" w:hAnsiTheme="minorHAnsi" w:cstheme="minorHAnsi"/>
          <w:sz w:val="22"/>
          <w:szCs w:val="22"/>
        </w:rPr>
        <w:t>mindmap</w:t>
      </w:r>
      <w:proofErr w:type="spellEnd"/>
      <w:r w:rsidR="00434B61">
        <w:rPr>
          <w:rFonts w:asciiTheme="minorHAnsi" w:hAnsiTheme="minorHAnsi" w:cstheme="minorHAnsi"/>
          <w:sz w:val="22"/>
          <w:szCs w:val="22"/>
        </w:rPr>
        <w:t xml:space="preserve">. Zo ontstaat een netwerk van drivers en zo bestaat een organisatie in de S3 uit een aantal in elkaar passende domeinen en wordt een </w:t>
      </w:r>
      <w:proofErr w:type="spellStart"/>
      <w:r w:rsidR="00434B61">
        <w:rPr>
          <w:rFonts w:asciiTheme="minorHAnsi" w:hAnsiTheme="minorHAnsi" w:cstheme="minorHAnsi"/>
          <w:sz w:val="22"/>
          <w:szCs w:val="22"/>
        </w:rPr>
        <w:t>heterarchie</w:t>
      </w:r>
      <w:proofErr w:type="spellEnd"/>
      <w:r w:rsidR="00434B61">
        <w:rPr>
          <w:rFonts w:asciiTheme="minorHAnsi" w:hAnsiTheme="minorHAnsi" w:cstheme="minorHAnsi"/>
          <w:sz w:val="22"/>
          <w:szCs w:val="22"/>
        </w:rPr>
        <w:t xml:space="preserve"> genoemd in plaats van een hiërarchie. In een </w:t>
      </w:r>
      <w:proofErr w:type="spellStart"/>
      <w:r w:rsidR="00434B61">
        <w:rPr>
          <w:rFonts w:asciiTheme="minorHAnsi" w:hAnsiTheme="minorHAnsi" w:cstheme="minorHAnsi"/>
          <w:sz w:val="22"/>
          <w:szCs w:val="22"/>
        </w:rPr>
        <w:t>heterarchie</w:t>
      </w:r>
      <w:proofErr w:type="spellEnd"/>
      <w:r w:rsidR="00434B61">
        <w:rPr>
          <w:rFonts w:asciiTheme="minorHAnsi" w:hAnsiTheme="minorHAnsi" w:cstheme="minorHAnsi"/>
          <w:sz w:val="22"/>
          <w:szCs w:val="22"/>
        </w:rPr>
        <w:t xml:space="preserve"> staan de domeinen niet hoger of lager t.o.v. elkaar, maar zijn ze gelijkwaardig. Ze benadrukt ook zelfsturing en decentrale beslissingen. In een organisatie </w:t>
      </w:r>
      <w:proofErr w:type="spellStart"/>
      <w:r w:rsidR="00434B61">
        <w:rPr>
          <w:rFonts w:asciiTheme="minorHAnsi" w:hAnsiTheme="minorHAnsi" w:cstheme="minorHAnsi"/>
          <w:sz w:val="22"/>
          <w:szCs w:val="22"/>
        </w:rPr>
        <w:t>overlap</w:t>
      </w:r>
      <w:r w:rsidR="00D6177A">
        <w:rPr>
          <w:rFonts w:asciiTheme="minorHAnsi" w:hAnsiTheme="minorHAnsi" w:cstheme="minorHAnsi"/>
          <w:sz w:val="22"/>
          <w:szCs w:val="22"/>
        </w:rPr>
        <w:t>-</w:t>
      </w:r>
      <w:r w:rsidR="00434B61">
        <w:rPr>
          <w:rFonts w:asciiTheme="minorHAnsi" w:hAnsiTheme="minorHAnsi" w:cstheme="minorHAnsi"/>
          <w:sz w:val="22"/>
          <w:szCs w:val="22"/>
        </w:rPr>
        <w:t>pen</w:t>
      </w:r>
      <w:proofErr w:type="spellEnd"/>
      <w:r w:rsidR="00434B61">
        <w:rPr>
          <w:rFonts w:asciiTheme="minorHAnsi" w:hAnsiTheme="minorHAnsi" w:cstheme="minorHAnsi"/>
          <w:sz w:val="22"/>
          <w:szCs w:val="22"/>
        </w:rPr>
        <w:t xml:space="preserve"> domeinen elkaar hier en daar en creëren zo afhankelijkheden. Wat weer tot nieuwe drivers leidt om met die afhankelijkheden om te gaan. Die structuur verandert voortdurend, gezien rollen en kringen </w:t>
      </w:r>
      <w:proofErr w:type="spellStart"/>
      <w:r w:rsidR="00434B61">
        <w:rPr>
          <w:rFonts w:asciiTheme="minorHAnsi" w:hAnsiTheme="minorHAnsi" w:cstheme="minorHAnsi"/>
          <w:sz w:val="22"/>
          <w:szCs w:val="22"/>
        </w:rPr>
        <w:t>regel</w:t>
      </w:r>
      <w:r w:rsidR="00D6177A">
        <w:rPr>
          <w:rFonts w:asciiTheme="minorHAnsi" w:hAnsiTheme="minorHAnsi" w:cstheme="minorHAnsi"/>
          <w:sz w:val="22"/>
          <w:szCs w:val="22"/>
        </w:rPr>
        <w:t>-</w:t>
      </w:r>
      <w:r w:rsidR="00434B61">
        <w:rPr>
          <w:rFonts w:asciiTheme="minorHAnsi" w:hAnsiTheme="minorHAnsi" w:cstheme="minorHAnsi"/>
          <w:sz w:val="22"/>
          <w:szCs w:val="22"/>
        </w:rPr>
        <w:t>matig</w:t>
      </w:r>
      <w:proofErr w:type="spellEnd"/>
      <w:r w:rsidR="00434B61">
        <w:rPr>
          <w:rFonts w:asciiTheme="minorHAnsi" w:hAnsiTheme="minorHAnsi" w:cstheme="minorHAnsi"/>
          <w:sz w:val="22"/>
          <w:szCs w:val="22"/>
        </w:rPr>
        <w:t xml:space="preserve"> geëvalueerd worden, en omdat er binnen een organisatie voortdurend nieuwe drivers ontstaan waarop gereageerd wordt met acties, afspraken, rollen of kringen. Zo past de organisatie zichzelf aan, aan wat erop het moment nodig en belangrijk is om de primaire driver re realiseren. Navigeren via spanningen, heet dat. Navigeren via spanning wil zeggen dat een driver die ergens in de organisatie ontstaat eerst </w:t>
      </w:r>
      <w:proofErr w:type="spellStart"/>
      <w:r w:rsidR="00434B61">
        <w:rPr>
          <w:rFonts w:asciiTheme="minorHAnsi" w:hAnsiTheme="minorHAnsi" w:cstheme="minorHAnsi"/>
          <w:sz w:val="22"/>
          <w:szCs w:val="22"/>
        </w:rPr>
        <w:t>ge</w:t>
      </w:r>
      <w:r w:rsidR="00D6177A">
        <w:rPr>
          <w:rFonts w:asciiTheme="minorHAnsi" w:hAnsiTheme="minorHAnsi" w:cstheme="minorHAnsi"/>
          <w:sz w:val="22"/>
          <w:szCs w:val="22"/>
        </w:rPr>
        <w:t>-</w:t>
      </w:r>
      <w:r w:rsidR="00434B61">
        <w:rPr>
          <w:rFonts w:asciiTheme="minorHAnsi" w:hAnsiTheme="minorHAnsi" w:cstheme="minorHAnsi"/>
          <w:sz w:val="22"/>
          <w:szCs w:val="22"/>
        </w:rPr>
        <w:t>kwalificeerd</w:t>
      </w:r>
      <w:proofErr w:type="spellEnd"/>
      <w:r w:rsidR="00434B61">
        <w:rPr>
          <w:rFonts w:asciiTheme="minorHAnsi" w:hAnsiTheme="minorHAnsi" w:cstheme="minorHAnsi"/>
          <w:sz w:val="22"/>
          <w:szCs w:val="22"/>
        </w:rPr>
        <w:t xml:space="preserve"> wordt. Daarna wordt de driver naar dat domein binnen de organisatie gebracht waar hij hoort. De mensen die verantwoordelijkheid kregen over dat domein nemen dan de nodige beslissingen en voeren het werk uit dat nodig is om op die driver te antwoorden. Wat soms veranderingen aan de organisatie zelf tot gevolg heeft, bijvoorbeeld het aanpassen of creëren van rollen en kringen. </w:t>
      </w:r>
      <w:r w:rsidR="00434B61" w:rsidRPr="00671FF3">
        <w:rPr>
          <w:rFonts w:asciiTheme="minorHAnsi" w:hAnsiTheme="minorHAnsi" w:cstheme="minorHAnsi"/>
          <w:sz w:val="22"/>
          <w:szCs w:val="22"/>
        </w:rPr>
        <w:t xml:space="preserve"> </w:t>
      </w:r>
    </w:p>
    <w:p w14:paraId="447AE5C9" w14:textId="77777777" w:rsidR="0031519F" w:rsidRDefault="0031519F" w:rsidP="008C39B4">
      <w:pPr>
        <w:pStyle w:val="Lijstalinea"/>
        <w:ind w:left="0"/>
        <w:jc w:val="both"/>
        <w:rPr>
          <w:rFonts w:asciiTheme="minorHAnsi" w:hAnsiTheme="minorHAnsi" w:cstheme="minorHAnsi"/>
          <w:sz w:val="22"/>
          <w:szCs w:val="22"/>
        </w:rPr>
      </w:pPr>
    </w:p>
    <w:p w14:paraId="381A5EAA" w14:textId="77777777" w:rsidR="0031519F" w:rsidRDefault="0031519F"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Er hoeft niet voor elke actie of  beslissing een driver gemaakt te worden. Het helpt wel om een driver te </w:t>
      </w:r>
      <w:r>
        <w:rPr>
          <w:rFonts w:asciiTheme="minorHAnsi" w:hAnsiTheme="minorHAnsi" w:cstheme="minorHAnsi"/>
          <w:sz w:val="22"/>
          <w:szCs w:val="22"/>
        </w:rPr>
        <w:lastRenderedPageBreak/>
        <w:t xml:space="preserve">formuleren als er spanning, behoefte of opportuniteit achter zit die niet spontaan ingevuld wordt, of wanneer mensen niet op dezelfde golflengte zitten rondom een thema. Vaak is het samen formuleren van een driver, al dan niet met zijn domein, al voldoende om de dingen in beweging te zetten. Want door het samen formuleren van wat er momenteel gebeurt en wat er in de toekomst nodig is, benoem je het spanningsveld tussen die twee. Soms is dat al voldoende om dingen in beweging te zetten.  </w:t>
      </w:r>
    </w:p>
    <w:p w14:paraId="4F282C7E" w14:textId="77777777" w:rsidR="0031519F" w:rsidRDefault="0031519F" w:rsidP="008C39B4">
      <w:pPr>
        <w:pStyle w:val="Lijstalinea"/>
        <w:ind w:left="0"/>
        <w:jc w:val="both"/>
        <w:rPr>
          <w:rFonts w:asciiTheme="minorHAnsi" w:hAnsiTheme="minorHAnsi" w:cstheme="minorHAnsi"/>
          <w:sz w:val="22"/>
          <w:szCs w:val="22"/>
        </w:rPr>
      </w:pPr>
    </w:p>
    <w:p w14:paraId="582F4CAD" w14:textId="4E49D52C" w:rsidR="0031519F" w:rsidRDefault="00434B61"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Voor taken worden </w:t>
      </w:r>
      <w:r w:rsidR="0031519F">
        <w:rPr>
          <w:rFonts w:asciiTheme="minorHAnsi" w:hAnsiTheme="minorHAnsi" w:cstheme="minorHAnsi"/>
          <w:sz w:val="22"/>
          <w:szCs w:val="22"/>
        </w:rPr>
        <w:t xml:space="preserve">door de kring rollen en rolhouders aangeduid. </w:t>
      </w:r>
      <w:r w:rsidR="0031519F" w:rsidRPr="002D41DA">
        <w:rPr>
          <w:rFonts w:asciiTheme="minorHAnsi" w:hAnsiTheme="minorHAnsi" w:cstheme="minorHAnsi"/>
          <w:sz w:val="22"/>
          <w:szCs w:val="22"/>
        </w:rPr>
        <w:t>een rol</w:t>
      </w:r>
      <w:r w:rsidR="0031519F">
        <w:rPr>
          <w:rFonts w:asciiTheme="minorHAnsi" w:hAnsiTheme="minorHAnsi" w:cstheme="minorHAnsi"/>
          <w:sz w:val="22"/>
          <w:szCs w:val="22"/>
        </w:rPr>
        <w:t xml:space="preserve">. </w:t>
      </w:r>
      <w:r w:rsidR="0031519F" w:rsidRPr="002D41DA">
        <w:rPr>
          <w:rFonts w:asciiTheme="minorHAnsi" w:hAnsiTheme="minorHAnsi" w:cstheme="minorHAnsi"/>
          <w:sz w:val="22"/>
          <w:szCs w:val="22"/>
        </w:rPr>
        <w:t>Een rol is het verantwoordelijk</w:t>
      </w:r>
      <w:r w:rsidR="00B22D26">
        <w:rPr>
          <w:rFonts w:asciiTheme="minorHAnsi" w:hAnsiTheme="minorHAnsi" w:cstheme="minorHAnsi"/>
          <w:sz w:val="22"/>
          <w:szCs w:val="22"/>
        </w:rPr>
        <w:t>-</w:t>
      </w:r>
      <w:proofErr w:type="spellStart"/>
      <w:r w:rsidR="0031519F" w:rsidRPr="002D41DA">
        <w:rPr>
          <w:rFonts w:asciiTheme="minorHAnsi" w:hAnsiTheme="minorHAnsi" w:cstheme="minorHAnsi"/>
          <w:sz w:val="22"/>
          <w:szCs w:val="22"/>
        </w:rPr>
        <w:t>heidsgebied</w:t>
      </w:r>
      <w:proofErr w:type="spellEnd"/>
      <w:r w:rsidR="0031519F" w:rsidRPr="002D41DA">
        <w:rPr>
          <w:rFonts w:asciiTheme="minorHAnsi" w:hAnsiTheme="minorHAnsi" w:cstheme="minorHAnsi"/>
          <w:sz w:val="22"/>
          <w:szCs w:val="22"/>
        </w:rPr>
        <w:t xml:space="preserve"> van een domein dat aan één persoon gedelegeerd wordt. De persoon die bij </w:t>
      </w:r>
      <w:proofErr w:type="spellStart"/>
      <w:r w:rsidR="0031519F" w:rsidRPr="002D41DA">
        <w:rPr>
          <w:rFonts w:asciiTheme="minorHAnsi" w:hAnsiTheme="minorHAnsi" w:cstheme="minorHAnsi"/>
          <w:sz w:val="22"/>
          <w:szCs w:val="22"/>
        </w:rPr>
        <w:t>overeenstem</w:t>
      </w:r>
      <w:r w:rsidR="00B22D26">
        <w:rPr>
          <w:rFonts w:asciiTheme="minorHAnsi" w:hAnsiTheme="minorHAnsi" w:cstheme="minorHAnsi"/>
          <w:sz w:val="22"/>
          <w:szCs w:val="22"/>
        </w:rPr>
        <w:t>-</w:t>
      </w:r>
      <w:r w:rsidR="0031519F" w:rsidRPr="002D41DA">
        <w:rPr>
          <w:rFonts w:asciiTheme="minorHAnsi" w:hAnsiTheme="minorHAnsi" w:cstheme="minorHAnsi"/>
          <w:sz w:val="22"/>
          <w:szCs w:val="22"/>
        </w:rPr>
        <w:t>ming</w:t>
      </w:r>
      <w:proofErr w:type="spellEnd"/>
      <w:r w:rsidR="0031519F" w:rsidRPr="002D41DA">
        <w:rPr>
          <w:rFonts w:asciiTheme="minorHAnsi" w:hAnsiTheme="minorHAnsi" w:cstheme="minorHAnsi"/>
          <w:sz w:val="22"/>
          <w:szCs w:val="22"/>
        </w:rPr>
        <w:t xml:space="preserve"> door de kring, in de rol stapt, wordt rolhouder genoemd. Ook de termijn van de rol wordt op dit moment bepaald. Na die termijn wordt opnieuw iemand geselecteerd om de rol op zich te nemen. Dat kan dezelfde persoon zijn, dat kan een ander persoon zijn.  Een rol is altijd tijdelijk, soms zelfs van heel korte duur. Zowel de rol als haar driver en domein zijn afspraken die een groep ooit maakte en die regelmatig geëvalueerd worden. Zo wordt er bekeken of de rol nog voldoet om op de driver te reageren of dat de rol moet worden bijgesteld. Als de driver gerealiseerd is vervalt de rol. Personen kunnen meerdere rollen op tegelijk op zich nemen. In klassieke systemen spreken we over functies, met dien verstande dat er grote verschillen zijn tussen rollen en functies. Rolhouders zijn tijdelijk, functionarissen kunnen voor lange tijd in hun functie zitten. Functionarissen kunnen meestal slechts één functie in een organisatie uitoefenen. Het loon van de functionarissen hangt af van de functie die ze waarnemen. Rolhouders krijgen hetzelfde loon. In een bedrijf kunnen vanwege wettelijke bepalingen niet alle functies afgeschaft worden.</w:t>
      </w:r>
      <w:r w:rsidR="0031519F" w:rsidRPr="0031519F">
        <w:rPr>
          <w:rFonts w:asciiTheme="minorHAnsi" w:hAnsiTheme="minorHAnsi" w:cstheme="minorHAnsi"/>
          <w:sz w:val="22"/>
          <w:szCs w:val="22"/>
        </w:rPr>
        <w:t xml:space="preserve"> </w:t>
      </w:r>
      <w:r w:rsidR="00B22D26">
        <w:rPr>
          <w:rFonts w:asciiTheme="minorHAnsi" w:hAnsiTheme="minorHAnsi" w:cstheme="minorHAnsi"/>
          <w:sz w:val="22"/>
          <w:szCs w:val="22"/>
        </w:rPr>
        <w:t xml:space="preserve">Dit gegeven dient in het domein opgenomen te worden. </w:t>
      </w:r>
      <w:r w:rsidR="0031519F">
        <w:rPr>
          <w:rFonts w:asciiTheme="minorHAnsi" w:hAnsiTheme="minorHAnsi" w:cstheme="minorHAnsi"/>
          <w:sz w:val="22"/>
          <w:szCs w:val="22"/>
        </w:rPr>
        <w:t xml:space="preserve">Bij een langdurige drive dat door een rolhouder opgenomen is, komt men soms tot de vaststelling dat er meerdere mensen nodig zijn en wordt een kring gevormd. Bij het kiezen voor een rolhouder is het voordeel van het opschrijven dat het niet de luidste roepers zijn die zich het eerst kandidaat stellen. Wel hebben de deelnemers het recht hun eigen naam op het papier te schrijven. Een deelnemer dat genoemd is door een andere deelnemer mag de rol weigeren. </w:t>
      </w:r>
    </w:p>
    <w:p w14:paraId="720C3E4A" w14:textId="77777777" w:rsidR="00D6177A" w:rsidRDefault="00D6177A" w:rsidP="008C39B4">
      <w:pPr>
        <w:pStyle w:val="Lijstalinea"/>
        <w:ind w:left="0"/>
        <w:jc w:val="both"/>
        <w:rPr>
          <w:rFonts w:asciiTheme="minorHAnsi" w:hAnsiTheme="minorHAnsi" w:cstheme="minorHAnsi"/>
          <w:sz w:val="22"/>
          <w:szCs w:val="22"/>
        </w:rPr>
      </w:pPr>
    </w:p>
    <w:p w14:paraId="59029BC3" w14:textId="38BD0932" w:rsidR="00D6177A" w:rsidRDefault="00D6177A"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De formule waarbij de deelnemers aan de kring eerst elk hun voorstellen opschrijven, wordt vooral toegepast voor het aanduiden van een rolhouder, het rolselectieproces. Dit om snelle invloed te vermijden en om te vermijden dat de luidste roepers zich snel kandidaat stellen en de anderen hun kans al niet  meer wagen of niet gehoord worden.</w:t>
      </w:r>
    </w:p>
    <w:p w14:paraId="7FE144AB" w14:textId="77777777" w:rsidR="0031519F" w:rsidRDefault="0031519F" w:rsidP="008C39B4">
      <w:pPr>
        <w:pStyle w:val="Lijstalinea"/>
        <w:ind w:left="0"/>
        <w:jc w:val="both"/>
        <w:rPr>
          <w:rFonts w:asciiTheme="minorHAnsi" w:hAnsiTheme="minorHAnsi" w:cstheme="minorHAnsi"/>
          <w:sz w:val="22"/>
          <w:szCs w:val="22"/>
        </w:rPr>
      </w:pPr>
    </w:p>
    <w:p w14:paraId="2810592C" w14:textId="2AA0FDC3" w:rsidR="0031519F" w:rsidRPr="00014662" w:rsidRDefault="00604AD0"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Als een beslissing enkel een team binnen het bedrijf of de organisatie betreft, bv een investering, wordt de beslissing genomen door de teamleden. Als andere teams of het gehele bedrijf daar impact van ondervindt, moeten ook die teams of het ganse bedrijf bij de beslissing betrokken worden. </w:t>
      </w:r>
      <w:r w:rsidR="0031519F">
        <w:rPr>
          <w:rFonts w:asciiTheme="minorHAnsi" w:hAnsiTheme="minorHAnsi" w:cstheme="minorHAnsi"/>
          <w:sz w:val="22"/>
          <w:szCs w:val="22"/>
        </w:rPr>
        <w:t xml:space="preserve">Als het om een beslissing gaat dat het hele bedrijf of organisatie betreft, is het aangewezen een kring te vormen van 30 à 40 mensen. Het is belangrijk dat die groep zo representatief mogelijk is voor het bedrijf of de organisatie als geheel. En dus met mensen uit alle afdelingen. </w:t>
      </w:r>
      <w:r w:rsidR="009554B2">
        <w:rPr>
          <w:rFonts w:asciiTheme="minorHAnsi" w:hAnsiTheme="minorHAnsi" w:cstheme="minorHAnsi"/>
          <w:sz w:val="22"/>
          <w:szCs w:val="22"/>
        </w:rPr>
        <w:t>Eerst wordt alle leden van de organisatie samengeroepen en gekeken wie uit zichzelf opstaat om mee te doen. “</w:t>
      </w:r>
      <w:proofErr w:type="spellStart"/>
      <w:r w:rsidR="009554B2">
        <w:rPr>
          <w:rFonts w:asciiTheme="minorHAnsi" w:hAnsiTheme="minorHAnsi" w:cstheme="minorHAnsi"/>
          <w:sz w:val="22"/>
          <w:szCs w:val="22"/>
        </w:rPr>
        <w:t>Work</w:t>
      </w:r>
      <w:proofErr w:type="spellEnd"/>
      <w:r w:rsidR="009554B2">
        <w:rPr>
          <w:rFonts w:asciiTheme="minorHAnsi" w:hAnsiTheme="minorHAnsi" w:cstheme="minorHAnsi"/>
          <w:sz w:val="22"/>
          <w:szCs w:val="22"/>
        </w:rPr>
        <w:t xml:space="preserve"> </w:t>
      </w:r>
      <w:proofErr w:type="spellStart"/>
      <w:r w:rsidR="009554B2">
        <w:rPr>
          <w:rFonts w:asciiTheme="minorHAnsi" w:hAnsiTheme="minorHAnsi" w:cstheme="minorHAnsi"/>
          <w:sz w:val="22"/>
          <w:szCs w:val="22"/>
        </w:rPr>
        <w:t>with</w:t>
      </w:r>
      <w:proofErr w:type="spellEnd"/>
      <w:r w:rsidR="009554B2">
        <w:rPr>
          <w:rFonts w:asciiTheme="minorHAnsi" w:hAnsiTheme="minorHAnsi" w:cstheme="minorHAnsi"/>
          <w:sz w:val="22"/>
          <w:szCs w:val="22"/>
        </w:rPr>
        <w:t xml:space="preserve"> </w:t>
      </w:r>
      <w:proofErr w:type="spellStart"/>
      <w:r w:rsidR="009554B2">
        <w:rPr>
          <w:rFonts w:asciiTheme="minorHAnsi" w:hAnsiTheme="minorHAnsi" w:cstheme="minorHAnsi"/>
          <w:sz w:val="22"/>
          <w:szCs w:val="22"/>
        </w:rPr>
        <w:t>the</w:t>
      </w:r>
      <w:proofErr w:type="spellEnd"/>
      <w:r w:rsidR="009554B2">
        <w:rPr>
          <w:rFonts w:asciiTheme="minorHAnsi" w:hAnsiTheme="minorHAnsi" w:cstheme="minorHAnsi"/>
          <w:sz w:val="22"/>
          <w:szCs w:val="22"/>
        </w:rPr>
        <w:t xml:space="preserve"> </w:t>
      </w:r>
      <w:proofErr w:type="spellStart"/>
      <w:r w:rsidR="009554B2">
        <w:rPr>
          <w:rFonts w:asciiTheme="minorHAnsi" w:hAnsiTheme="minorHAnsi" w:cstheme="minorHAnsi"/>
          <w:sz w:val="22"/>
          <w:szCs w:val="22"/>
        </w:rPr>
        <w:t>willing</w:t>
      </w:r>
      <w:proofErr w:type="spellEnd"/>
      <w:r w:rsidR="009554B2">
        <w:rPr>
          <w:rFonts w:asciiTheme="minorHAnsi" w:hAnsiTheme="minorHAnsi" w:cstheme="minorHAnsi"/>
          <w:sz w:val="22"/>
          <w:szCs w:val="22"/>
        </w:rPr>
        <w:t xml:space="preserve">”. </w:t>
      </w:r>
    </w:p>
    <w:p w14:paraId="4E1A3615" w14:textId="77777777" w:rsidR="00604AD0" w:rsidRDefault="00604AD0" w:rsidP="008C39B4">
      <w:pPr>
        <w:pStyle w:val="Lijstalinea"/>
        <w:ind w:left="0"/>
        <w:jc w:val="both"/>
        <w:rPr>
          <w:rFonts w:asciiTheme="minorHAnsi" w:hAnsiTheme="minorHAnsi" w:cstheme="minorHAnsi"/>
          <w:sz w:val="22"/>
          <w:szCs w:val="22"/>
        </w:rPr>
      </w:pPr>
    </w:p>
    <w:p w14:paraId="6C8ADF8C" w14:textId="7D33FA67" w:rsidR="00E413D9" w:rsidRDefault="0031519F"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De leden van de kring zijn gelijkwaardig en werken semiautonoom. D.w.z. dat ze het werk zelf organiseren binnen de grenzen van hun domein. </w:t>
      </w:r>
    </w:p>
    <w:p w14:paraId="22865B4A" w14:textId="77777777" w:rsidR="00E413D9" w:rsidRDefault="00E413D9" w:rsidP="008C39B4">
      <w:pPr>
        <w:pStyle w:val="Lijstalinea"/>
        <w:ind w:left="0"/>
        <w:jc w:val="both"/>
        <w:rPr>
          <w:rFonts w:asciiTheme="minorHAnsi" w:hAnsiTheme="minorHAnsi" w:cstheme="minorHAnsi"/>
          <w:sz w:val="22"/>
          <w:szCs w:val="22"/>
        </w:rPr>
      </w:pPr>
    </w:p>
    <w:p w14:paraId="49535999" w14:textId="77777777" w:rsidR="00F83675" w:rsidRDefault="00E413D9"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Voor </w:t>
      </w:r>
      <w:r w:rsidR="001D59C0">
        <w:rPr>
          <w:rFonts w:asciiTheme="minorHAnsi" w:hAnsiTheme="minorHAnsi" w:cstheme="minorHAnsi"/>
          <w:sz w:val="22"/>
          <w:szCs w:val="22"/>
        </w:rPr>
        <w:t>het beantwoorden van de primaire driver</w:t>
      </w:r>
      <w:r>
        <w:rPr>
          <w:rFonts w:asciiTheme="minorHAnsi" w:hAnsiTheme="minorHAnsi" w:cstheme="minorHAnsi"/>
          <w:sz w:val="22"/>
          <w:szCs w:val="22"/>
        </w:rPr>
        <w:t xml:space="preserve"> zijn </w:t>
      </w:r>
      <w:r w:rsidR="001D59C0">
        <w:rPr>
          <w:rFonts w:asciiTheme="minorHAnsi" w:hAnsiTheme="minorHAnsi" w:cstheme="minorHAnsi"/>
          <w:sz w:val="22"/>
          <w:szCs w:val="22"/>
        </w:rPr>
        <w:t xml:space="preserve">vaak </w:t>
      </w:r>
      <w:r>
        <w:rPr>
          <w:rFonts w:asciiTheme="minorHAnsi" w:hAnsiTheme="minorHAnsi" w:cstheme="minorHAnsi"/>
          <w:sz w:val="22"/>
          <w:szCs w:val="22"/>
        </w:rPr>
        <w:t xml:space="preserve">meerdere drivers nodig. </w:t>
      </w:r>
      <w:r w:rsidR="0077048B">
        <w:rPr>
          <w:rFonts w:asciiTheme="minorHAnsi" w:hAnsiTheme="minorHAnsi" w:cstheme="minorHAnsi"/>
          <w:sz w:val="22"/>
          <w:szCs w:val="22"/>
        </w:rPr>
        <w:t xml:space="preserve">De eerste stap is bekijken welke actoren er met de driver te maken hebben. Dit zijn de interne actoren, zoals de betreffende werknemers in het bedrijf en de externe actoren zoals de klanten van het bedrijf. </w:t>
      </w:r>
      <w:r w:rsidR="008B4CDB">
        <w:rPr>
          <w:rFonts w:asciiTheme="minorHAnsi" w:hAnsiTheme="minorHAnsi" w:cstheme="minorHAnsi"/>
          <w:sz w:val="22"/>
          <w:szCs w:val="22"/>
        </w:rPr>
        <w:t xml:space="preserve">Als werkmiddel om al de actoren te duiden kunnen post-its gebruikt worden. </w:t>
      </w:r>
      <w:r w:rsidR="001D59C0">
        <w:rPr>
          <w:rFonts w:asciiTheme="minorHAnsi" w:hAnsiTheme="minorHAnsi" w:cstheme="minorHAnsi"/>
          <w:sz w:val="22"/>
          <w:szCs w:val="22"/>
        </w:rPr>
        <w:t>Da</w:t>
      </w:r>
      <w:r w:rsidR="008B4CDB">
        <w:rPr>
          <w:rFonts w:asciiTheme="minorHAnsi" w:hAnsiTheme="minorHAnsi" w:cstheme="minorHAnsi"/>
          <w:sz w:val="22"/>
          <w:szCs w:val="22"/>
        </w:rPr>
        <w:t>arna</w:t>
      </w:r>
      <w:r w:rsidR="001D59C0">
        <w:rPr>
          <w:rFonts w:asciiTheme="minorHAnsi" w:hAnsiTheme="minorHAnsi" w:cstheme="minorHAnsi"/>
          <w:sz w:val="22"/>
          <w:szCs w:val="22"/>
        </w:rPr>
        <w:t xml:space="preserve"> wordt bekeken wat </w:t>
      </w:r>
      <w:r w:rsidR="0077048B">
        <w:rPr>
          <w:rFonts w:asciiTheme="minorHAnsi" w:hAnsiTheme="minorHAnsi" w:cstheme="minorHAnsi"/>
          <w:sz w:val="22"/>
          <w:szCs w:val="22"/>
        </w:rPr>
        <w:t xml:space="preserve">de actoren van alle andere actoren </w:t>
      </w:r>
      <w:r w:rsidR="001D59C0">
        <w:rPr>
          <w:rFonts w:asciiTheme="minorHAnsi" w:hAnsiTheme="minorHAnsi" w:cstheme="minorHAnsi"/>
          <w:sz w:val="22"/>
          <w:szCs w:val="22"/>
        </w:rPr>
        <w:t>nodig hebben</w:t>
      </w:r>
      <w:r w:rsidR="0077048B">
        <w:rPr>
          <w:rFonts w:asciiTheme="minorHAnsi" w:hAnsiTheme="minorHAnsi" w:cstheme="minorHAnsi"/>
          <w:sz w:val="22"/>
          <w:szCs w:val="22"/>
        </w:rPr>
        <w:t xml:space="preserve">, in functie van de primaire driver. </w:t>
      </w:r>
      <w:r w:rsidR="008B4CDB">
        <w:rPr>
          <w:rFonts w:asciiTheme="minorHAnsi" w:hAnsiTheme="minorHAnsi" w:cstheme="minorHAnsi"/>
          <w:sz w:val="22"/>
          <w:szCs w:val="22"/>
        </w:rPr>
        <w:t xml:space="preserve">De organisatie zelf is ook een actor. De noden komen dan op een post-it in een andere kleur, rond de betreffende actor. </w:t>
      </w:r>
      <w:r w:rsidR="001D59C0">
        <w:rPr>
          <w:rFonts w:asciiTheme="minorHAnsi" w:hAnsiTheme="minorHAnsi" w:cstheme="minorHAnsi"/>
          <w:sz w:val="22"/>
          <w:szCs w:val="22"/>
        </w:rPr>
        <w:t xml:space="preserve">Al de noden vormen </w:t>
      </w:r>
      <w:proofErr w:type="spellStart"/>
      <w:r w:rsidR="001D59C0">
        <w:rPr>
          <w:rFonts w:asciiTheme="minorHAnsi" w:hAnsiTheme="minorHAnsi" w:cstheme="minorHAnsi"/>
          <w:sz w:val="22"/>
          <w:szCs w:val="22"/>
        </w:rPr>
        <w:t>subdrivers</w:t>
      </w:r>
      <w:proofErr w:type="spellEnd"/>
      <w:r w:rsidR="001D59C0">
        <w:rPr>
          <w:rFonts w:asciiTheme="minorHAnsi" w:hAnsiTheme="minorHAnsi" w:cstheme="minorHAnsi"/>
          <w:sz w:val="22"/>
          <w:szCs w:val="22"/>
        </w:rPr>
        <w:t xml:space="preserve"> van de primaire driver. Als later blijkt dat er </w:t>
      </w:r>
      <w:proofErr w:type="spellStart"/>
      <w:r w:rsidR="001D59C0">
        <w:rPr>
          <w:rFonts w:asciiTheme="minorHAnsi" w:hAnsiTheme="minorHAnsi" w:cstheme="minorHAnsi"/>
          <w:sz w:val="22"/>
          <w:szCs w:val="22"/>
        </w:rPr>
        <w:t>subdriver</w:t>
      </w:r>
      <w:proofErr w:type="spellEnd"/>
      <w:r w:rsidR="001D59C0">
        <w:rPr>
          <w:rFonts w:asciiTheme="minorHAnsi" w:hAnsiTheme="minorHAnsi" w:cstheme="minorHAnsi"/>
          <w:sz w:val="22"/>
          <w:szCs w:val="22"/>
        </w:rPr>
        <w:t xml:space="preserve"> tekort is, kan deze gemakkelijk </w:t>
      </w:r>
      <w:proofErr w:type="spellStart"/>
      <w:r w:rsidR="001D59C0">
        <w:rPr>
          <w:rFonts w:asciiTheme="minorHAnsi" w:hAnsiTheme="minorHAnsi" w:cstheme="minorHAnsi"/>
          <w:sz w:val="22"/>
          <w:szCs w:val="22"/>
        </w:rPr>
        <w:t>toege</w:t>
      </w:r>
      <w:r w:rsidR="000358CA">
        <w:rPr>
          <w:rFonts w:asciiTheme="minorHAnsi" w:hAnsiTheme="minorHAnsi" w:cstheme="minorHAnsi"/>
          <w:sz w:val="22"/>
          <w:szCs w:val="22"/>
        </w:rPr>
        <w:t>-</w:t>
      </w:r>
      <w:r w:rsidR="001D59C0">
        <w:rPr>
          <w:rFonts w:asciiTheme="minorHAnsi" w:hAnsiTheme="minorHAnsi" w:cstheme="minorHAnsi"/>
          <w:sz w:val="22"/>
          <w:szCs w:val="22"/>
        </w:rPr>
        <w:t>voegd</w:t>
      </w:r>
      <w:proofErr w:type="spellEnd"/>
      <w:r w:rsidR="001D59C0">
        <w:rPr>
          <w:rFonts w:asciiTheme="minorHAnsi" w:hAnsiTheme="minorHAnsi" w:cstheme="minorHAnsi"/>
          <w:sz w:val="22"/>
          <w:szCs w:val="22"/>
        </w:rPr>
        <w:t xml:space="preserve"> worden</w:t>
      </w:r>
      <w:r w:rsidR="00D31FE1">
        <w:rPr>
          <w:rFonts w:asciiTheme="minorHAnsi" w:hAnsiTheme="minorHAnsi" w:cstheme="minorHAnsi"/>
          <w:sz w:val="22"/>
          <w:szCs w:val="22"/>
        </w:rPr>
        <w:t>, dit in tegenstelling tot in het hiërarchische systeem waar alles in detail vooruit gepland wordt</w:t>
      </w:r>
      <w:r w:rsidR="001D59C0">
        <w:rPr>
          <w:rFonts w:asciiTheme="minorHAnsi" w:hAnsiTheme="minorHAnsi" w:cstheme="minorHAnsi"/>
          <w:sz w:val="22"/>
          <w:szCs w:val="22"/>
        </w:rPr>
        <w:t xml:space="preserve">. </w:t>
      </w:r>
      <w:r w:rsidR="00D51091">
        <w:rPr>
          <w:rFonts w:asciiTheme="minorHAnsi" w:hAnsiTheme="minorHAnsi" w:cstheme="minorHAnsi"/>
          <w:sz w:val="22"/>
          <w:szCs w:val="22"/>
        </w:rPr>
        <w:t xml:space="preserve">Na het bepalen van de </w:t>
      </w:r>
      <w:proofErr w:type="spellStart"/>
      <w:r w:rsidR="00D51091">
        <w:rPr>
          <w:rFonts w:asciiTheme="minorHAnsi" w:hAnsiTheme="minorHAnsi" w:cstheme="minorHAnsi"/>
          <w:sz w:val="22"/>
          <w:szCs w:val="22"/>
        </w:rPr>
        <w:t>subdrivers</w:t>
      </w:r>
      <w:proofErr w:type="spellEnd"/>
      <w:r w:rsidR="00D51091">
        <w:rPr>
          <w:rFonts w:asciiTheme="minorHAnsi" w:hAnsiTheme="minorHAnsi" w:cstheme="minorHAnsi"/>
          <w:sz w:val="22"/>
          <w:szCs w:val="22"/>
        </w:rPr>
        <w:t xml:space="preserve"> </w:t>
      </w:r>
      <w:r w:rsidR="00183A9A">
        <w:rPr>
          <w:rFonts w:asciiTheme="minorHAnsi" w:hAnsiTheme="minorHAnsi" w:cstheme="minorHAnsi"/>
          <w:sz w:val="22"/>
          <w:szCs w:val="22"/>
        </w:rPr>
        <w:t>duiden</w:t>
      </w:r>
      <w:r w:rsidR="00D51091">
        <w:rPr>
          <w:rFonts w:asciiTheme="minorHAnsi" w:hAnsiTheme="minorHAnsi" w:cstheme="minorHAnsi"/>
          <w:sz w:val="22"/>
          <w:szCs w:val="22"/>
        </w:rPr>
        <w:t xml:space="preserve"> de deelnemers aan de grote groep rond de primaire driver</w:t>
      </w:r>
      <w:r w:rsidR="00183A9A">
        <w:rPr>
          <w:rFonts w:asciiTheme="minorHAnsi" w:hAnsiTheme="minorHAnsi" w:cstheme="minorHAnsi"/>
          <w:sz w:val="22"/>
          <w:szCs w:val="22"/>
        </w:rPr>
        <w:t>,</w:t>
      </w:r>
      <w:r w:rsidR="00D51091">
        <w:rPr>
          <w:rFonts w:asciiTheme="minorHAnsi" w:hAnsiTheme="minorHAnsi" w:cstheme="minorHAnsi"/>
          <w:sz w:val="22"/>
          <w:szCs w:val="22"/>
        </w:rPr>
        <w:t xml:space="preserve"> op welke </w:t>
      </w:r>
      <w:proofErr w:type="spellStart"/>
      <w:r w:rsidR="00D51091">
        <w:rPr>
          <w:rFonts w:asciiTheme="minorHAnsi" w:hAnsiTheme="minorHAnsi" w:cstheme="minorHAnsi"/>
          <w:sz w:val="22"/>
          <w:szCs w:val="22"/>
        </w:rPr>
        <w:t>subdrivers</w:t>
      </w:r>
      <w:proofErr w:type="spellEnd"/>
      <w:r w:rsidR="00D51091">
        <w:rPr>
          <w:rFonts w:asciiTheme="minorHAnsi" w:hAnsiTheme="minorHAnsi" w:cstheme="minorHAnsi"/>
          <w:sz w:val="22"/>
          <w:szCs w:val="22"/>
        </w:rPr>
        <w:t xml:space="preserve"> ze een concrete input hebben door hun ideeën, kennis, ervaring. </w:t>
      </w:r>
      <w:r>
        <w:rPr>
          <w:rFonts w:asciiTheme="minorHAnsi" w:hAnsiTheme="minorHAnsi" w:cstheme="minorHAnsi"/>
          <w:sz w:val="22"/>
          <w:szCs w:val="22"/>
        </w:rPr>
        <w:t xml:space="preserve">Zo ontstaan </w:t>
      </w:r>
      <w:r>
        <w:rPr>
          <w:rFonts w:asciiTheme="minorHAnsi" w:hAnsiTheme="minorHAnsi" w:cstheme="minorHAnsi"/>
          <w:sz w:val="22"/>
          <w:szCs w:val="22"/>
        </w:rPr>
        <w:lastRenderedPageBreak/>
        <w:t xml:space="preserve">nieuwe, kleinere domeinen en kunnen afspraken, rollen en of kringen gecreëerd worden. </w:t>
      </w:r>
      <w:r w:rsidR="00D51091">
        <w:rPr>
          <w:rFonts w:asciiTheme="minorHAnsi" w:hAnsiTheme="minorHAnsi" w:cstheme="minorHAnsi"/>
          <w:sz w:val="22"/>
          <w:szCs w:val="22"/>
        </w:rPr>
        <w:t>Deze vormen</w:t>
      </w:r>
      <w:r>
        <w:rPr>
          <w:rFonts w:asciiTheme="minorHAnsi" w:hAnsiTheme="minorHAnsi" w:cstheme="minorHAnsi"/>
          <w:sz w:val="22"/>
          <w:szCs w:val="22"/>
        </w:rPr>
        <w:t xml:space="preserve"> een organische structuur- en organisatie die op de initiële, primaire driver zal antwoorden. </w:t>
      </w:r>
      <w:r w:rsidR="00D51091">
        <w:rPr>
          <w:rFonts w:asciiTheme="minorHAnsi" w:hAnsiTheme="minorHAnsi" w:cstheme="minorHAnsi"/>
          <w:sz w:val="22"/>
          <w:szCs w:val="22"/>
        </w:rPr>
        <w:t xml:space="preserve">Eventueel dubbele </w:t>
      </w:r>
      <w:proofErr w:type="spellStart"/>
      <w:r w:rsidR="00D51091">
        <w:rPr>
          <w:rFonts w:asciiTheme="minorHAnsi" w:hAnsiTheme="minorHAnsi" w:cstheme="minorHAnsi"/>
          <w:sz w:val="22"/>
          <w:szCs w:val="22"/>
        </w:rPr>
        <w:t>subdrivers</w:t>
      </w:r>
      <w:proofErr w:type="spellEnd"/>
      <w:r w:rsidR="00D51091">
        <w:rPr>
          <w:rFonts w:asciiTheme="minorHAnsi" w:hAnsiTheme="minorHAnsi" w:cstheme="minorHAnsi"/>
          <w:sz w:val="22"/>
          <w:szCs w:val="22"/>
        </w:rPr>
        <w:t xml:space="preserve"> worden eruit gehaald en </w:t>
      </w:r>
      <w:proofErr w:type="spellStart"/>
      <w:r w:rsidR="0017747D">
        <w:rPr>
          <w:rFonts w:asciiTheme="minorHAnsi" w:hAnsiTheme="minorHAnsi" w:cstheme="minorHAnsi"/>
          <w:sz w:val="22"/>
          <w:szCs w:val="22"/>
        </w:rPr>
        <w:t>subdrivers</w:t>
      </w:r>
      <w:proofErr w:type="spellEnd"/>
      <w:r w:rsidR="0017747D">
        <w:rPr>
          <w:rFonts w:asciiTheme="minorHAnsi" w:hAnsiTheme="minorHAnsi" w:cstheme="minorHAnsi"/>
          <w:sz w:val="22"/>
          <w:szCs w:val="22"/>
        </w:rPr>
        <w:t xml:space="preserve"> die met elkaar te maken hebben kunnen samengevoegd worden. </w:t>
      </w:r>
      <w:proofErr w:type="spellStart"/>
      <w:r w:rsidR="000358CA">
        <w:rPr>
          <w:rFonts w:asciiTheme="minorHAnsi" w:hAnsiTheme="minorHAnsi" w:cstheme="minorHAnsi"/>
          <w:sz w:val="22"/>
          <w:szCs w:val="22"/>
        </w:rPr>
        <w:t>Subdrivers</w:t>
      </w:r>
      <w:proofErr w:type="spellEnd"/>
      <w:r w:rsidR="000358CA">
        <w:rPr>
          <w:rFonts w:asciiTheme="minorHAnsi" w:hAnsiTheme="minorHAnsi" w:cstheme="minorHAnsi"/>
          <w:sz w:val="22"/>
          <w:szCs w:val="22"/>
        </w:rPr>
        <w:t xml:space="preserve"> hoeven niet bij de actoren te blijven. De naam van de actor op de </w:t>
      </w:r>
      <w:proofErr w:type="spellStart"/>
      <w:r w:rsidR="000358CA">
        <w:rPr>
          <w:rFonts w:asciiTheme="minorHAnsi" w:hAnsiTheme="minorHAnsi" w:cstheme="minorHAnsi"/>
          <w:sz w:val="22"/>
          <w:szCs w:val="22"/>
        </w:rPr>
        <w:t>subdriver</w:t>
      </w:r>
      <w:proofErr w:type="spellEnd"/>
      <w:r w:rsidR="000358CA">
        <w:rPr>
          <w:rFonts w:asciiTheme="minorHAnsi" w:hAnsiTheme="minorHAnsi" w:cstheme="minorHAnsi"/>
          <w:sz w:val="22"/>
          <w:szCs w:val="22"/>
        </w:rPr>
        <w:t xml:space="preserve"> helpt om later terug te vinden bij welke actor een bepaalde driver hoort. </w:t>
      </w:r>
      <w:r w:rsidR="0017747D">
        <w:rPr>
          <w:rFonts w:asciiTheme="minorHAnsi" w:hAnsiTheme="minorHAnsi" w:cstheme="minorHAnsi"/>
          <w:sz w:val="22"/>
          <w:szCs w:val="22"/>
        </w:rPr>
        <w:t xml:space="preserve">Bij het groeperen van de </w:t>
      </w:r>
      <w:proofErr w:type="spellStart"/>
      <w:r w:rsidR="0017747D">
        <w:rPr>
          <w:rFonts w:asciiTheme="minorHAnsi" w:hAnsiTheme="minorHAnsi" w:cstheme="minorHAnsi"/>
          <w:sz w:val="22"/>
          <w:szCs w:val="22"/>
        </w:rPr>
        <w:t>subdrivers</w:t>
      </w:r>
      <w:proofErr w:type="spellEnd"/>
      <w:r w:rsidR="0017747D">
        <w:rPr>
          <w:rFonts w:asciiTheme="minorHAnsi" w:hAnsiTheme="minorHAnsi" w:cstheme="minorHAnsi"/>
          <w:sz w:val="22"/>
          <w:szCs w:val="22"/>
        </w:rPr>
        <w:t xml:space="preserve"> is het zinvol te vertrekken vanuit de manier waarop waarde gecreëerd wordt in de organisatie, en dus groepjes met </w:t>
      </w:r>
      <w:proofErr w:type="spellStart"/>
      <w:r w:rsidR="0017747D">
        <w:rPr>
          <w:rFonts w:asciiTheme="minorHAnsi" w:hAnsiTheme="minorHAnsi" w:cstheme="minorHAnsi"/>
          <w:sz w:val="22"/>
          <w:szCs w:val="22"/>
        </w:rPr>
        <w:t>subdrivers</w:t>
      </w:r>
      <w:proofErr w:type="spellEnd"/>
      <w:r w:rsidR="0017747D">
        <w:rPr>
          <w:rFonts w:asciiTheme="minorHAnsi" w:hAnsiTheme="minorHAnsi" w:cstheme="minorHAnsi"/>
          <w:sz w:val="22"/>
          <w:szCs w:val="22"/>
        </w:rPr>
        <w:t xml:space="preserve"> te maken die zo onafhankelijk mogelijk waardevolle dingen kunnen doen of opleveren. Wat bij een omslag in een bestaand bedrijf niet persé hoeft overeen te komen met de actuele teams en afdelingen. </w:t>
      </w:r>
      <w:r>
        <w:rPr>
          <w:rFonts w:asciiTheme="minorHAnsi" w:hAnsiTheme="minorHAnsi" w:cstheme="minorHAnsi"/>
          <w:sz w:val="22"/>
          <w:szCs w:val="22"/>
        </w:rPr>
        <w:t xml:space="preserve">Alle drivers samen vormen een driver </w:t>
      </w:r>
      <w:proofErr w:type="spellStart"/>
      <w:r>
        <w:rPr>
          <w:rFonts w:asciiTheme="minorHAnsi" w:hAnsiTheme="minorHAnsi" w:cstheme="minorHAnsi"/>
          <w:sz w:val="22"/>
          <w:szCs w:val="22"/>
        </w:rPr>
        <w:t>mapping</w:t>
      </w:r>
      <w:proofErr w:type="spellEnd"/>
      <w:r>
        <w:rPr>
          <w:rFonts w:asciiTheme="minorHAnsi" w:hAnsiTheme="minorHAnsi" w:cstheme="minorHAnsi"/>
          <w:sz w:val="22"/>
          <w:szCs w:val="22"/>
        </w:rPr>
        <w:t>.</w:t>
      </w:r>
      <w:r w:rsidR="00BA1ADC">
        <w:rPr>
          <w:rFonts w:asciiTheme="minorHAnsi" w:hAnsiTheme="minorHAnsi" w:cstheme="minorHAnsi"/>
          <w:sz w:val="22"/>
          <w:szCs w:val="22"/>
        </w:rPr>
        <w:t xml:space="preserve"> Driver </w:t>
      </w:r>
      <w:proofErr w:type="spellStart"/>
      <w:r w:rsidR="00BA1ADC">
        <w:rPr>
          <w:rFonts w:asciiTheme="minorHAnsi" w:hAnsiTheme="minorHAnsi" w:cstheme="minorHAnsi"/>
          <w:sz w:val="22"/>
          <w:szCs w:val="22"/>
        </w:rPr>
        <w:t>mapping</w:t>
      </w:r>
      <w:proofErr w:type="spellEnd"/>
      <w:r w:rsidR="00BA1ADC">
        <w:rPr>
          <w:rFonts w:asciiTheme="minorHAnsi" w:hAnsiTheme="minorHAnsi" w:cstheme="minorHAnsi"/>
          <w:sz w:val="22"/>
          <w:szCs w:val="22"/>
        </w:rPr>
        <w:t xml:space="preserve"> is een S3 techniek om samen de drivers en domeinen zichtbaar te maken die nodig zijn om ons gemeenschappelijk doel te verwezenlijken, en om daaromheen dan een organisatiestructuur te laten ontstaan die dat maximaal ondersteunt.</w:t>
      </w:r>
      <w:r>
        <w:rPr>
          <w:rFonts w:asciiTheme="minorHAnsi" w:hAnsiTheme="minorHAnsi" w:cstheme="minorHAnsi"/>
          <w:sz w:val="22"/>
          <w:szCs w:val="22"/>
        </w:rPr>
        <w:t xml:space="preserve"> </w:t>
      </w:r>
      <w:r w:rsidR="008C39B4">
        <w:rPr>
          <w:rFonts w:asciiTheme="minorHAnsi" w:hAnsiTheme="minorHAnsi" w:cstheme="minorHAnsi"/>
          <w:sz w:val="22"/>
          <w:szCs w:val="22"/>
        </w:rPr>
        <w:t>Alle drivers</w:t>
      </w:r>
      <w:r>
        <w:rPr>
          <w:rFonts w:asciiTheme="minorHAnsi" w:hAnsiTheme="minorHAnsi" w:cstheme="minorHAnsi"/>
          <w:sz w:val="22"/>
          <w:szCs w:val="22"/>
        </w:rPr>
        <w:t>, rollen en kringen</w:t>
      </w:r>
      <w:r w:rsidR="008C39B4">
        <w:rPr>
          <w:rFonts w:asciiTheme="minorHAnsi" w:hAnsiTheme="minorHAnsi" w:cstheme="minorHAnsi"/>
          <w:sz w:val="22"/>
          <w:szCs w:val="22"/>
        </w:rPr>
        <w:t xml:space="preserve"> rond de primaire driver staan in functie van de primaire driver</w:t>
      </w:r>
      <w:r>
        <w:rPr>
          <w:rFonts w:asciiTheme="minorHAnsi" w:hAnsiTheme="minorHAnsi" w:cstheme="minorHAnsi"/>
          <w:sz w:val="22"/>
          <w:szCs w:val="22"/>
        </w:rPr>
        <w:t xml:space="preserve">, </w:t>
      </w:r>
      <w:r w:rsidR="008C39B4">
        <w:rPr>
          <w:rFonts w:asciiTheme="minorHAnsi" w:hAnsiTheme="minorHAnsi" w:cstheme="minorHAnsi"/>
          <w:sz w:val="22"/>
          <w:szCs w:val="22"/>
        </w:rPr>
        <w:t xml:space="preserve">zo niet horen ze niet in deze organisatie thuis. </w:t>
      </w:r>
      <w:r w:rsidR="00F83675">
        <w:rPr>
          <w:rFonts w:asciiTheme="minorHAnsi" w:hAnsiTheme="minorHAnsi" w:cstheme="minorHAnsi"/>
          <w:sz w:val="22"/>
          <w:szCs w:val="22"/>
        </w:rPr>
        <w:t xml:space="preserve">Als er meerdere drivers binnen een domein zijn, wordt een driver geformuleerd die alle </w:t>
      </w:r>
      <w:proofErr w:type="spellStart"/>
      <w:r w:rsidR="00F83675">
        <w:rPr>
          <w:rFonts w:asciiTheme="minorHAnsi" w:hAnsiTheme="minorHAnsi" w:cstheme="minorHAnsi"/>
          <w:sz w:val="22"/>
          <w:szCs w:val="22"/>
        </w:rPr>
        <w:t>subdrivers</w:t>
      </w:r>
      <w:proofErr w:type="spellEnd"/>
      <w:r w:rsidR="00F83675">
        <w:rPr>
          <w:rFonts w:asciiTheme="minorHAnsi" w:hAnsiTheme="minorHAnsi" w:cstheme="minorHAnsi"/>
          <w:sz w:val="22"/>
          <w:szCs w:val="22"/>
        </w:rPr>
        <w:t xml:space="preserve"> binnen dit domein overspant, als een soort samenvatting. Dit wordt dan de primaire driver van hun domein. </w:t>
      </w:r>
    </w:p>
    <w:p w14:paraId="4978A525" w14:textId="77777777" w:rsidR="00F83675" w:rsidRDefault="00F83675" w:rsidP="008C39B4">
      <w:pPr>
        <w:pStyle w:val="Lijstalinea"/>
        <w:ind w:left="0"/>
        <w:jc w:val="both"/>
        <w:rPr>
          <w:rFonts w:asciiTheme="minorHAnsi" w:hAnsiTheme="minorHAnsi" w:cstheme="minorHAnsi"/>
          <w:sz w:val="22"/>
          <w:szCs w:val="22"/>
        </w:rPr>
      </w:pPr>
    </w:p>
    <w:p w14:paraId="5775D69C" w14:textId="24268174" w:rsidR="00E91CD2" w:rsidRDefault="004F656C"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Er zijn ook methodes om samenwerking tussen kringen te faciliteren</w:t>
      </w:r>
      <w:r w:rsidR="00CA0F6C">
        <w:rPr>
          <w:rFonts w:asciiTheme="minorHAnsi" w:hAnsiTheme="minorHAnsi" w:cstheme="minorHAnsi"/>
          <w:sz w:val="22"/>
          <w:szCs w:val="22"/>
        </w:rPr>
        <w:t>.</w:t>
      </w:r>
      <w:r w:rsidR="00F83675" w:rsidRPr="00F83675">
        <w:rPr>
          <w:rFonts w:asciiTheme="minorHAnsi" w:hAnsiTheme="minorHAnsi" w:cstheme="minorHAnsi"/>
          <w:sz w:val="22"/>
          <w:szCs w:val="22"/>
        </w:rPr>
        <w:t xml:space="preserve"> </w:t>
      </w:r>
      <w:r w:rsidR="00CA0F6C">
        <w:rPr>
          <w:rFonts w:asciiTheme="minorHAnsi" w:hAnsiTheme="minorHAnsi" w:cstheme="minorHAnsi"/>
          <w:sz w:val="22"/>
          <w:szCs w:val="22"/>
        </w:rPr>
        <w:t xml:space="preserve">Een kring hoort zoveel mogelijk zelfstandig te werken, maar in de praktijk overlappen domeinen elkaar wel eens of zijn er </w:t>
      </w:r>
      <w:proofErr w:type="spellStart"/>
      <w:r w:rsidR="00CA0F6C">
        <w:rPr>
          <w:rFonts w:asciiTheme="minorHAnsi" w:hAnsiTheme="minorHAnsi" w:cstheme="minorHAnsi"/>
          <w:sz w:val="22"/>
          <w:szCs w:val="22"/>
        </w:rPr>
        <w:t>afhankelijkhe-den</w:t>
      </w:r>
      <w:proofErr w:type="spellEnd"/>
      <w:r w:rsidR="00CA0F6C">
        <w:rPr>
          <w:rFonts w:asciiTheme="minorHAnsi" w:hAnsiTheme="minorHAnsi" w:cstheme="minorHAnsi"/>
          <w:sz w:val="22"/>
          <w:szCs w:val="22"/>
        </w:rPr>
        <w:t xml:space="preserve"> tussen domeinen. </w:t>
      </w:r>
      <w:r w:rsidR="00F83675">
        <w:rPr>
          <w:rFonts w:asciiTheme="minorHAnsi" w:hAnsiTheme="minorHAnsi" w:cstheme="minorHAnsi"/>
          <w:sz w:val="22"/>
          <w:szCs w:val="22"/>
        </w:rPr>
        <w:t xml:space="preserve">Kringen die samenwerken, bv aan een product, hebben een manier nodig om </w:t>
      </w:r>
      <w:proofErr w:type="spellStart"/>
      <w:r w:rsidR="00F83675">
        <w:rPr>
          <w:rFonts w:asciiTheme="minorHAnsi" w:hAnsiTheme="minorHAnsi" w:cstheme="minorHAnsi"/>
          <w:sz w:val="22"/>
          <w:szCs w:val="22"/>
        </w:rPr>
        <w:t>be</w:t>
      </w:r>
      <w:r w:rsidR="00CA0F6C">
        <w:rPr>
          <w:rFonts w:asciiTheme="minorHAnsi" w:hAnsiTheme="minorHAnsi" w:cstheme="minorHAnsi"/>
          <w:sz w:val="22"/>
          <w:szCs w:val="22"/>
        </w:rPr>
        <w:t>-</w:t>
      </w:r>
      <w:r w:rsidR="00F83675">
        <w:rPr>
          <w:rFonts w:asciiTheme="minorHAnsi" w:hAnsiTheme="minorHAnsi" w:cstheme="minorHAnsi"/>
          <w:sz w:val="22"/>
          <w:szCs w:val="22"/>
        </w:rPr>
        <w:t>paalde</w:t>
      </w:r>
      <w:proofErr w:type="spellEnd"/>
      <w:r w:rsidR="00F83675">
        <w:rPr>
          <w:rFonts w:asciiTheme="minorHAnsi" w:hAnsiTheme="minorHAnsi" w:cstheme="minorHAnsi"/>
          <w:sz w:val="22"/>
          <w:szCs w:val="22"/>
        </w:rPr>
        <w:t xml:space="preserve"> beslissingen op elkaar af te stemmen. </w:t>
      </w:r>
      <w:r w:rsidR="00CA0F6C">
        <w:rPr>
          <w:rFonts w:asciiTheme="minorHAnsi" w:hAnsiTheme="minorHAnsi" w:cstheme="minorHAnsi"/>
          <w:sz w:val="22"/>
          <w:szCs w:val="22"/>
        </w:rPr>
        <w:t xml:space="preserve">Er kan een manager of coördinator aangesteld worden om over alle kringen heen dit soort problemen op te lossen. </w:t>
      </w:r>
      <w:r>
        <w:rPr>
          <w:rFonts w:asciiTheme="minorHAnsi" w:hAnsiTheme="minorHAnsi" w:cstheme="minorHAnsi"/>
          <w:sz w:val="22"/>
          <w:szCs w:val="22"/>
        </w:rPr>
        <w:t>Het meest voorkomend is we</w:t>
      </w:r>
      <w:r w:rsidR="00F83675">
        <w:rPr>
          <w:rFonts w:asciiTheme="minorHAnsi" w:hAnsiTheme="minorHAnsi" w:cstheme="minorHAnsi"/>
          <w:sz w:val="22"/>
          <w:szCs w:val="22"/>
        </w:rPr>
        <w:t>r</w:t>
      </w:r>
      <w:r>
        <w:rPr>
          <w:rFonts w:asciiTheme="minorHAnsi" w:hAnsiTheme="minorHAnsi" w:cstheme="minorHAnsi"/>
          <w:sz w:val="22"/>
          <w:szCs w:val="22"/>
        </w:rPr>
        <w:t xml:space="preserve">ken met </w:t>
      </w:r>
      <w:proofErr w:type="spellStart"/>
      <w:r>
        <w:rPr>
          <w:rFonts w:asciiTheme="minorHAnsi" w:hAnsiTheme="minorHAnsi" w:cstheme="minorHAnsi"/>
          <w:sz w:val="22"/>
          <w:szCs w:val="22"/>
        </w:rPr>
        <w:t>vertege</w:t>
      </w:r>
      <w:r w:rsidR="00CA0F6C">
        <w:rPr>
          <w:rFonts w:asciiTheme="minorHAnsi" w:hAnsiTheme="minorHAnsi" w:cstheme="minorHAnsi"/>
          <w:sz w:val="22"/>
          <w:szCs w:val="22"/>
        </w:rPr>
        <w:t>n-</w:t>
      </w:r>
      <w:r>
        <w:rPr>
          <w:rFonts w:asciiTheme="minorHAnsi" w:hAnsiTheme="minorHAnsi" w:cstheme="minorHAnsi"/>
          <w:sz w:val="22"/>
          <w:szCs w:val="22"/>
        </w:rPr>
        <w:t>woordigers</w:t>
      </w:r>
      <w:proofErr w:type="spellEnd"/>
      <w:r>
        <w:rPr>
          <w:rFonts w:asciiTheme="minorHAnsi" w:hAnsiTheme="minorHAnsi" w:cstheme="minorHAnsi"/>
          <w:sz w:val="22"/>
          <w:szCs w:val="22"/>
        </w:rPr>
        <w:t xml:space="preserve">, ook afgevaardigden genoemd. </w:t>
      </w:r>
      <w:r w:rsidR="00CA0F6C">
        <w:rPr>
          <w:rFonts w:asciiTheme="minorHAnsi" w:hAnsiTheme="minorHAnsi" w:cstheme="minorHAnsi"/>
          <w:sz w:val="22"/>
          <w:szCs w:val="22"/>
        </w:rPr>
        <w:t xml:space="preserve">Elke betrokken kring selecteert een afgevaardigde.  </w:t>
      </w:r>
      <w:r>
        <w:rPr>
          <w:rFonts w:asciiTheme="minorHAnsi" w:hAnsiTheme="minorHAnsi" w:cstheme="minorHAnsi"/>
          <w:sz w:val="22"/>
          <w:szCs w:val="22"/>
        </w:rPr>
        <w:t xml:space="preserve">Zij gaan vanuit hun eigen kring in een andere kring mee beslissingen nemen omdat er sterke afhankelijkheden zijn tussen beide kringen. Dit noemt het koppelen van kringen. </w:t>
      </w:r>
      <w:r w:rsidR="00CA0F6C">
        <w:rPr>
          <w:rFonts w:asciiTheme="minorHAnsi" w:hAnsiTheme="minorHAnsi" w:cstheme="minorHAnsi"/>
          <w:sz w:val="22"/>
          <w:szCs w:val="22"/>
        </w:rPr>
        <w:t>De</w:t>
      </w:r>
      <w:r w:rsidR="00E91CD2">
        <w:rPr>
          <w:rFonts w:asciiTheme="minorHAnsi" w:hAnsiTheme="minorHAnsi" w:cstheme="minorHAnsi"/>
          <w:sz w:val="22"/>
          <w:szCs w:val="22"/>
        </w:rPr>
        <w:t xml:space="preserve"> afgevaardigden vormen samen een nieuw team, de kring van vertegenwoordigers</w:t>
      </w:r>
      <w:r w:rsidR="00CA0F6C">
        <w:rPr>
          <w:rFonts w:asciiTheme="minorHAnsi" w:hAnsiTheme="minorHAnsi" w:cstheme="minorHAnsi"/>
          <w:sz w:val="22"/>
          <w:szCs w:val="22"/>
        </w:rPr>
        <w:t xml:space="preserve"> -&gt; de </w:t>
      </w:r>
      <w:proofErr w:type="spellStart"/>
      <w:r w:rsidR="00CA0F6C">
        <w:rPr>
          <w:rFonts w:asciiTheme="minorHAnsi" w:hAnsiTheme="minorHAnsi" w:cstheme="minorHAnsi"/>
          <w:sz w:val="22"/>
          <w:szCs w:val="22"/>
        </w:rPr>
        <w:t>delegate</w:t>
      </w:r>
      <w:proofErr w:type="spellEnd"/>
      <w:r w:rsidR="00CA0F6C">
        <w:rPr>
          <w:rFonts w:asciiTheme="minorHAnsi" w:hAnsiTheme="minorHAnsi" w:cstheme="minorHAnsi"/>
          <w:sz w:val="22"/>
          <w:szCs w:val="22"/>
        </w:rPr>
        <w:t xml:space="preserve"> </w:t>
      </w:r>
      <w:proofErr w:type="spellStart"/>
      <w:r w:rsidR="00CA0F6C">
        <w:rPr>
          <w:rFonts w:asciiTheme="minorHAnsi" w:hAnsiTheme="minorHAnsi" w:cstheme="minorHAnsi"/>
          <w:sz w:val="22"/>
          <w:szCs w:val="22"/>
        </w:rPr>
        <w:t>circle</w:t>
      </w:r>
      <w:proofErr w:type="spellEnd"/>
      <w:r w:rsidR="00E91CD2">
        <w:rPr>
          <w:rFonts w:asciiTheme="minorHAnsi" w:hAnsiTheme="minorHAnsi" w:cstheme="minorHAnsi"/>
          <w:sz w:val="22"/>
          <w:szCs w:val="22"/>
        </w:rPr>
        <w:t xml:space="preserve">. Zij nemen samen de beslissingen die impact hebben op alle betrokken domeinen en daardoor niet in één kring kunnen opgenomen worden. </w:t>
      </w:r>
    </w:p>
    <w:p w14:paraId="2E375671" w14:textId="77777777" w:rsidR="00E91CD2" w:rsidRDefault="00E91CD2" w:rsidP="008C39B4">
      <w:pPr>
        <w:pStyle w:val="Lijstalinea"/>
        <w:ind w:left="0"/>
        <w:jc w:val="both"/>
        <w:rPr>
          <w:rFonts w:asciiTheme="minorHAnsi" w:hAnsiTheme="minorHAnsi" w:cstheme="minorHAnsi"/>
          <w:sz w:val="22"/>
          <w:szCs w:val="22"/>
        </w:rPr>
      </w:pPr>
    </w:p>
    <w:p w14:paraId="7DB795E7" w14:textId="773055F4" w:rsidR="00E91CD2" w:rsidRDefault="0031519F"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De leden van de kring</w:t>
      </w:r>
      <w:r w:rsidR="00703143">
        <w:rPr>
          <w:rFonts w:asciiTheme="minorHAnsi" w:hAnsiTheme="minorHAnsi" w:cstheme="minorHAnsi"/>
          <w:sz w:val="22"/>
          <w:szCs w:val="22"/>
        </w:rPr>
        <w:t>en</w:t>
      </w:r>
      <w:r>
        <w:rPr>
          <w:rFonts w:asciiTheme="minorHAnsi" w:hAnsiTheme="minorHAnsi" w:cstheme="minorHAnsi"/>
          <w:sz w:val="22"/>
          <w:szCs w:val="22"/>
        </w:rPr>
        <w:t xml:space="preserve"> houden regelmatig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meetings.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betekent het voortdurend beslissen over welke doelen bereikt moeten worden en binnen welke grenzen het werk gebeurt. In bedrijven houden de meeste teams elke 2 weken een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meeting, andere kringen maandelijks</w:t>
      </w:r>
      <w:r w:rsidR="009554B2">
        <w:rPr>
          <w:rFonts w:asciiTheme="minorHAnsi" w:hAnsiTheme="minorHAnsi" w:cstheme="minorHAnsi"/>
          <w:sz w:val="22"/>
          <w:szCs w:val="22"/>
        </w:rPr>
        <w:t xml:space="preserve">. </w:t>
      </w:r>
      <w:r w:rsidR="00703143">
        <w:rPr>
          <w:rFonts w:asciiTheme="minorHAnsi" w:hAnsiTheme="minorHAnsi" w:cstheme="minorHAnsi"/>
          <w:sz w:val="22"/>
          <w:szCs w:val="22"/>
        </w:rPr>
        <w:t xml:space="preserve">De </w:t>
      </w:r>
      <w:r w:rsidR="009554B2">
        <w:rPr>
          <w:rFonts w:asciiTheme="minorHAnsi" w:hAnsiTheme="minorHAnsi" w:cstheme="minorHAnsi"/>
          <w:sz w:val="22"/>
          <w:szCs w:val="22"/>
        </w:rPr>
        <w:t>kringen rond de</w:t>
      </w:r>
      <w:r w:rsidR="00703143">
        <w:rPr>
          <w:rFonts w:asciiTheme="minorHAnsi" w:hAnsiTheme="minorHAnsi" w:cstheme="minorHAnsi"/>
          <w:sz w:val="22"/>
          <w:szCs w:val="22"/>
        </w:rPr>
        <w:t xml:space="preserve"> </w:t>
      </w:r>
      <w:proofErr w:type="spellStart"/>
      <w:r w:rsidR="00703143">
        <w:rPr>
          <w:rFonts w:asciiTheme="minorHAnsi" w:hAnsiTheme="minorHAnsi" w:cstheme="minorHAnsi"/>
          <w:sz w:val="22"/>
          <w:szCs w:val="22"/>
        </w:rPr>
        <w:t>delegate</w:t>
      </w:r>
      <w:proofErr w:type="spellEnd"/>
      <w:r w:rsidR="00703143">
        <w:rPr>
          <w:rFonts w:asciiTheme="minorHAnsi" w:hAnsiTheme="minorHAnsi" w:cstheme="minorHAnsi"/>
          <w:sz w:val="22"/>
          <w:szCs w:val="22"/>
        </w:rPr>
        <w:t xml:space="preserve"> </w:t>
      </w:r>
      <w:proofErr w:type="spellStart"/>
      <w:r w:rsidR="00703143">
        <w:rPr>
          <w:rFonts w:asciiTheme="minorHAnsi" w:hAnsiTheme="minorHAnsi" w:cstheme="minorHAnsi"/>
          <w:sz w:val="22"/>
          <w:szCs w:val="22"/>
        </w:rPr>
        <w:t>circle</w:t>
      </w:r>
      <w:proofErr w:type="spellEnd"/>
      <w:r w:rsidR="00703143">
        <w:rPr>
          <w:rFonts w:asciiTheme="minorHAnsi" w:hAnsiTheme="minorHAnsi" w:cstheme="minorHAnsi"/>
          <w:sz w:val="22"/>
          <w:szCs w:val="22"/>
        </w:rPr>
        <w:t xml:space="preserve"> of</w:t>
      </w:r>
      <w:r w:rsidR="009554B2">
        <w:rPr>
          <w:rFonts w:asciiTheme="minorHAnsi" w:hAnsiTheme="minorHAnsi" w:cstheme="minorHAnsi"/>
          <w:sz w:val="22"/>
          <w:szCs w:val="22"/>
        </w:rPr>
        <w:t xml:space="preserve"> super-set kring worden subset-kringen (deelkring) genoemd. Wanneer op die manier een nieuwe k</w:t>
      </w:r>
      <w:r w:rsidR="00C07B08">
        <w:rPr>
          <w:rFonts w:asciiTheme="minorHAnsi" w:hAnsiTheme="minorHAnsi" w:cstheme="minorHAnsi"/>
          <w:sz w:val="22"/>
          <w:szCs w:val="22"/>
        </w:rPr>
        <w:t>r</w:t>
      </w:r>
      <w:r w:rsidR="009554B2">
        <w:rPr>
          <w:rFonts w:asciiTheme="minorHAnsi" w:hAnsiTheme="minorHAnsi" w:cstheme="minorHAnsi"/>
          <w:sz w:val="22"/>
          <w:szCs w:val="22"/>
        </w:rPr>
        <w:t>ing opgestart wordt, zullen de leden van de subset-kring hun strategie bepalen om op de driver van hun kring te antwoorden.</w:t>
      </w:r>
      <w:r w:rsidR="00703143">
        <w:rPr>
          <w:rFonts w:asciiTheme="minorHAnsi" w:hAnsiTheme="minorHAnsi" w:cstheme="minorHAnsi"/>
          <w:sz w:val="22"/>
          <w:szCs w:val="22"/>
        </w:rPr>
        <w:t xml:space="preserve"> Die strategie moet vervolgens gepresenteerd worden aan de </w:t>
      </w:r>
      <w:proofErr w:type="spellStart"/>
      <w:r w:rsidR="00703143">
        <w:rPr>
          <w:rFonts w:asciiTheme="minorHAnsi" w:hAnsiTheme="minorHAnsi" w:cstheme="minorHAnsi"/>
          <w:sz w:val="22"/>
          <w:szCs w:val="22"/>
        </w:rPr>
        <w:t>delegate</w:t>
      </w:r>
      <w:proofErr w:type="spellEnd"/>
      <w:r w:rsidR="00703143">
        <w:rPr>
          <w:rFonts w:asciiTheme="minorHAnsi" w:hAnsiTheme="minorHAnsi" w:cstheme="minorHAnsi"/>
          <w:sz w:val="22"/>
          <w:szCs w:val="22"/>
        </w:rPr>
        <w:t xml:space="preserve"> </w:t>
      </w:r>
      <w:proofErr w:type="spellStart"/>
      <w:r w:rsidR="00703143">
        <w:rPr>
          <w:rFonts w:asciiTheme="minorHAnsi" w:hAnsiTheme="minorHAnsi" w:cstheme="minorHAnsi"/>
          <w:sz w:val="22"/>
          <w:szCs w:val="22"/>
        </w:rPr>
        <w:t>circle</w:t>
      </w:r>
      <w:proofErr w:type="spellEnd"/>
      <w:r w:rsidR="00703143">
        <w:rPr>
          <w:rFonts w:asciiTheme="minorHAnsi" w:hAnsiTheme="minorHAnsi" w:cstheme="minorHAnsi"/>
          <w:sz w:val="22"/>
          <w:szCs w:val="22"/>
        </w:rPr>
        <w:t xml:space="preserve">. Dit is nodig om met de leden van die kring consent te zoeken op de voorgestelde strategie. Zo wordt de </w:t>
      </w:r>
      <w:proofErr w:type="spellStart"/>
      <w:r w:rsidR="00703143">
        <w:rPr>
          <w:rFonts w:asciiTheme="minorHAnsi" w:hAnsiTheme="minorHAnsi" w:cstheme="minorHAnsi"/>
          <w:sz w:val="22"/>
          <w:szCs w:val="22"/>
        </w:rPr>
        <w:t>delegate</w:t>
      </w:r>
      <w:proofErr w:type="spellEnd"/>
      <w:r w:rsidR="00703143">
        <w:rPr>
          <w:rFonts w:asciiTheme="minorHAnsi" w:hAnsiTheme="minorHAnsi" w:cstheme="minorHAnsi"/>
          <w:sz w:val="22"/>
          <w:szCs w:val="22"/>
        </w:rPr>
        <w:t xml:space="preserve"> </w:t>
      </w:r>
      <w:proofErr w:type="spellStart"/>
      <w:r w:rsidR="00703143">
        <w:rPr>
          <w:rFonts w:asciiTheme="minorHAnsi" w:hAnsiTheme="minorHAnsi" w:cstheme="minorHAnsi"/>
          <w:sz w:val="22"/>
          <w:szCs w:val="22"/>
        </w:rPr>
        <w:t>circle</w:t>
      </w:r>
      <w:proofErr w:type="spellEnd"/>
      <w:r w:rsidR="00703143">
        <w:rPr>
          <w:rFonts w:asciiTheme="minorHAnsi" w:hAnsiTheme="minorHAnsi" w:cstheme="minorHAnsi"/>
          <w:sz w:val="22"/>
          <w:szCs w:val="22"/>
        </w:rPr>
        <w:t xml:space="preserve"> medeverantwoordelijk voor de strategie van haar subsetkringen. </w:t>
      </w:r>
      <w:r w:rsidR="009554B2">
        <w:rPr>
          <w:rFonts w:asciiTheme="minorHAnsi" w:hAnsiTheme="minorHAnsi" w:cstheme="minorHAnsi"/>
          <w:sz w:val="22"/>
          <w:szCs w:val="22"/>
        </w:rPr>
        <w:t xml:space="preserve"> </w:t>
      </w:r>
      <w:r w:rsidR="00E91CD2">
        <w:rPr>
          <w:rFonts w:asciiTheme="minorHAnsi" w:hAnsiTheme="minorHAnsi" w:cstheme="minorHAnsi"/>
          <w:sz w:val="22"/>
          <w:szCs w:val="22"/>
        </w:rPr>
        <w:t xml:space="preserve">Ook de kring van afgevaardigden houdt regelmatig </w:t>
      </w:r>
      <w:proofErr w:type="spellStart"/>
      <w:r w:rsidR="00E91CD2">
        <w:rPr>
          <w:rFonts w:asciiTheme="minorHAnsi" w:hAnsiTheme="minorHAnsi" w:cstheme="minorHAnsi"/>
          <w:sz w:val="22"/>
          <w:szCs w:val="22"/>
        </w:rPr>
        <w:t>governance</w:t>
      </w:r>
      <w:proofErr w:type="spellEnd"/>
      <w:r w:rsidR="00E91CD2">
        <w:rPr>
          <w:rFonts w:asciiTheme="minorHAnsi" w:hAnsiTheme="minorHAnsi" w:cstheme="minorHAnsi"/>
          <w:sz w:val="22"/>
          <w:szCs w:val="22"/>
        </w:rPr>
        <w:t xml:space="preserve"> meetings, om zo samen de gemeenschappelijke uitdagingen aan te pakken. Op die manier brengen de afgevaardigden de noden van alle kringen samen. En achteraf nemen ze de feedback uit de </w:t>
      </w:r>
      <w:proofErr w:type="spellStart"/>
      <w:r w:rsidR="00E91CD2">
        <w:rPr>
          <w:rFonts w:asciiTheme="minorHAnsi" w:hAnsiTheme="minorHAnsi" w:cstheme="minorHAnsi"/>
          <w:sz w:val="22"/>
          <w:szCs w:val="22"/>
        </w:rPr>
        <w:t>delegate</w:t>
      </w:r>
      <w:proofErr w:type="spellEnd"/>
      <w:r w:rsidR="00E91CD2">
        <w:rPr>
          <w:rFonts w:asciiTheme="minorHAnsi" w:hAnsiTheme="minorHAnsi" w:cstheme="minorHAnsi"/>
          <w:sz w:val="22"/>
          <w:szCs w:val="22"/>
        </w:rPr>
        <w:t xml:space="preserve"> </w:t>
      </w:r>
      <w:proofErr w:type="spellStart"/>
      <w:r w:rsidR="00E91CD2">
        <w:rPr>
          <w:rFonts w:asciiTheme="minorHAnsi" w:hAnsiTheme="minorHAnsi" w:cstheme="minorHAnsi"/>
          <w:sz w:val="22"/>
          <w:szCs w:val="22"/>
        </w:rPr>
        <w:t>circle</w:t>
      </w:r>
      <w:proofErr w:type="spellEnd"/>
      <w:r w:rsidR="00E91CD2">
        <w:rPr>
          <w:rFonts w:asciiTheme="minorHAnsi" w:hAnsiTheme="minorHAnsi" w:cstheme="minorHAnsi"/>
          <w:sz w:val="22"/>
          <w:szCs w:val="22"/>
        </w:rPr>
        <w:t xml:space="preserve"> mee naar hun eigen kring. </w:t>
      </w:r>
      <w:r w:rsidR="00003E45">
        <w:rPr>
          <w:rFonts w:asciiTheme="minorHAnsi" w:hAnsiTheme="minorHAnsi" w:cstheme="minorHAnsi"/>
          <w:sz w:val="22"/>
          <w:szCs w:val="22"/>
        </w:rPr>
        <w:t xml:space="preserve">Als er spanning ontstaat over de rol van de </w:t>
      </w:r>
      <w:proofErr w:type="spellStart"/>
      <w:r w:rsidR="00003E45">
        <w:rPr>
          <w:rFonts w:asciiTheme="minorHAnsi" w:hAnsiTheme="minorHAnsi" w:cstheme="minorHAnsi"/>
          <w:sz w:val="22"/>
          <w:szCs w:val="22"/>
        </w:rPr>
        <w:t>delegate</w:t>
      </w:r>
      <w:proofErr w:type="spellEnd"/>
      <w:r w:rsidR="00003E45">
        <w:rPr>
          <w:rFonts w:asciiTheme="minorHAnsi" w:hAnsiTheme="minorHAnsi" w:cstheme="minorHAnsi"/>
          <w:sz w:val="22"/>
          <w:szCs w:val="22"/>
        </w:rPr>
        <w:t xml:space="preserve"> </w:t>
      </w:r>
      <w:proofErr w:type="spellStart"/>
      <w:r w:rsidR="00003E45">
        <w:rPr>
          <w:rFonts w:asciiTheme="minorHAnsi" w:hAnsiTheme="minorHAnsi" w:cstheme="minorHAnsi"/>
          <w:sz w:val="22"/>
          <w:szCs w:val="22"/>
        </w:rPr>
        <w:t>circle</w:t>
      </w:r>
      <w:proofErr w:type="spellEnd"/>
      <w:r w:rsidR="00003E45">
        <w:rPr>
          <w:rFonts w:asciiTheme="minorHAnsi" w:hAnsiTheme="minorHAnsi" w:cstheme="minorHAnsi"/>
          <w:sz w:val="22"/>
          <w:szCs w:val="22"/>
        </w:rPr>
        <w:t xml:space="preserve"> of de samenwerking tussen de kringen, worden de </w:t>
      </w:r>
      <w:proofErr w:type="spellStart"/>
      <w:r w:rsidR="00003E45">
        <w:rPr>
          <w:rFonts w:asciiTheme="minorHAnsi" w:hAnsiTheme="minorHAnsi" w:cstheme="minorHAnsi"/>
          <w:sz w:val="22"/>
          <w:szCs w:val="22"/>
        </w:rPr>
        <w:t>governance</w:t>
      </w:r>
      <w:proofErr w:type="spellEnd"/>
      <w:r w:rsidR="00003E45">
        <w:rPr>
          <w:rFonts w:asciiTheme="minorHAnsi" w:hAnsiTheme="minorHAnsi" w:cstheme="minorHAnsi"/>
          <w:sz w:val="22"/>
          <w:szCs w:val="22"/>
        </w:rPr>
        <w:t xml:space="preserve"> drivers samen opgenomen. In het algemeen bepaalt  degene die een nieuw domein creëert – de </w:t>
      </w:r>
      <w:proofErr w:type="spellStart"/>
      <w:r w:rsidR="00003E45">
        <w:rPr>
          <w:rFonts w:asciiTheme="minorHAnsi" w:hAnsiTheme="minorHAnsi" w:cstheme="minorHAnsi"/>
          <w:sz w:val="22"/>
          <w:szCs w:val="22"/>
        </w:rPr>
        <w:t>delegator</w:t>
      </w:r>
      <w:proofErr w:type="spellEnd"/>
      <w:r w:rsidR="00003E45">
        <w:rPr>
          <w:rFonts w:asciiTheme="minorHAnsi" w:hAnsiTheme="minorHAnsi" w:cstheme="minorHAnsi"/>
          <w:sz w:val="22"/>
          <w:szCs w:val="22"/>
        </w:rPr>
        <w:t xml:space="preserve"> – de grenzen en beperkingen. Meestal laat de </w:t>
      </w:r>
      <w:proofErr w:type="spellStart"/>
      <w:r w:rsidR="00003E45">
        <w:rPr>
          <w:rFonts w:asciiTheme="minorHAnsi" w:hAnsiTheme="minorHAnsi" w:cstheme="minorHAnsi"/>
          <w:sz w:val="22"/>
          <w:szCs w:val="22"/>
        </w:rPr>
        <w:t>delegator</w:t>
      </w:r>
      <w:proofErr w:type="spellEnd"/>
      <w:r w:rsidR="00003E45">
        <w:rPr>
          <w:rFonts w:asciiTheme="minorHAnsi" w:hAnsiTheme="minorHAnsi" w:cstheme="minorHAnsi"/>
          <w:sz w:val="22"/>
          <w:szCs w:val="22"/>
        </w:rPr>
        <w:t xml:space="preserve"> de leden van een nieuw domein vrij beslissen over hoe ze het werk organiseren. Maar als dat zinvol is, kan een </w:t>
      </w:r>
      <w:proofErr w:type="spellStart"/>
      <w:r w:rsidR="00003E45">
        <w:rPr>
          <w:rFonts w:asciiTheme="minorHAnsi" w:hAnsiTheme="minorHAnsi" w:cstheme="minorHAnsi"/>
          <w:sz w:val="22"/>
          <w:szCs w:val="22"/>
        </w:rPr>
        <w:t>delegator</w:t>
      </w:r>
      <w:proofErr w:type="spellEnd"/>
      <w:r w:rsidR="00003E45">
        <w:rPr>
          <w:rFonts w:asciiTheme="minorHAnsi" w:hAnsiTheme="minorHAnsi" w:cstheme="minorHAnsi"/>
          <w:sz w:val="22"/>
          <w:szCs w:val="22"/>
        </w:rPr>
        <w:t xml:space="preserve"> een bepaalde leidersrol als voorwaarde inbrengen. Ook de kring kan voor coördinator kiezen of iemand die tijdelijk een leidersrol krijgt om de kring te prioriteren en zo te bepalen waarmee de kring bezig zal zijn.</w:t>
      </w:r>
    </w:p>
    <w:p w14:paraId="75C31C55" w14:textId="77777777" w:rsidR="00E91CD2" w:rsidRDefault="00E91CD2" w:rsidP="008C39B4">
      <w:pPr>
        <w:pStyle w:val="Lijstalinea"/>
        <w:ind w:left="0"/>
        <w:jc w:val="both"/>
        <w:rPr>
          <w:rFonts w:asciiTheme="minorHAnsi" w:hAnsiTheme="minorHAnsi" w:cstheme="minorHAnsi"/>
          <w:sz w:val="22"/>
          <w:szCs w:val="22"/>
        </w:rPr>
      </w:pPr>
    </w:p>
    <w:p w14:paraId="38A97F8D" w14:textId="1C5E7261" w:rsidR="00434B61" w:rsidRDefault="00823632"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Soms wordt elke kring gevraagd een coördinerende rol op te starten in elke nieuwe kring, die dan het werk voor die kring coördineert. Al</w:t>
      </w:r>
      <w:r w:rsidR="00C07B08">
        <w:rPr>
          <w:rFonts w:asciiTheme="minorHAnsi" w:hAnsiTheme="minorHAnsi" w:cstheme="minorHAnsi"/>
          <w:sz w:val="22"/>
          <w:szCs w:val="22"/>
        </w:rPr>
        <w:t>s</w:t>
      </w:r>
      <w:r>
        <w:rPr>
          <w:rFonts w:asciiTheme="minorHAnsi" w:hAnsiTheme="minorHAnsi" w:cstheme="minorHAnsi"/>
          <w:sz w:val="22"/>
          <w:szCs w:val="22"/>
        </w:rPr>
        <w:t xml:space="preserve"> een soort manager, maar dan vanuit een rol in plaats van een functie. Volgens de klassieke sociocratie is die coördinator vaak tegelijkertijd een soort afgevaardigde van de subset-kring</w:t>
      </w:r>
      <w:r w:rsidR="00016F35">
        <w:rPr>
          <w:rFonts w:asciiTheme="minorHAnsi" w:hAnsiTheme="minorHAnsi" w:cstheme="minorHAnsi"/>
          <w:sz w:val="22"/>
          <w:szCs w:val="22"/>
        </w:rPr>
        <w:t>,</w:t>
      </w:r>
      <w:r>
        <w:rPr>
          <w:rFonts w:asciiTheme="minorHAnsi" w:hAnsiTheme="minorHAnsi" w:cstheme="minorHAnsi"/>
          <w:sz w:val="22"/>
          <w:szCs w:val="22"/>
        </w:rPr>
        <w:t xml:space="preserve"> </w:t>
      </w:r>
      <w:r w:rsidR="00016F35">
        <w:rPr>
          <w:rFonts w:asciiTheme="minorHAnsi" w:hAnsiTheme="minorHAnsi" w:cstheme="minorHAnsi"/>
          <w:sz w:val="22"/>
          <w:szCs w:val="22"/>
        </w:rPr>
        <w:t>o</w:t>
      </w:r>
      <w:r>
        <w:rPr>
          <w:rFonts w:asciiTheme="minorHAnsi" w:hAnsiTheme="minorHAnsi" w:cstheme="minorHAnsi"/>
          <w:sz w:val="22"/>
          <w:szCs w:val="22"/>
        </w:rPr>
        <w:t xml:space="preserve">m de belangen daarvan in de subset-kring te bewaken tijdens de belangrijke beslissingen. Dat kan gecombineerd worden met een afgevaardigde vanuit de subset-kring die in de omringende kring mee beslissingen neemt in de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meetings. Zo wordt gelijkwaardigheid gecreëerd in de hele </w:t>
      </w:r>
      <w:r>
        <w:rPr>
          <w:rFonts w:asciiTheme="minorHAnsi" w:hAnsiTheme="minorHAnsi" w:cstheme="minorHAnsi"/>
          <w:sz w:val="22"/>
          <w:szCs w:val="22"/>
        </w:rPr>
        <w:lastRenderedPageBreak/>
        <w:t>organisatie. Dit noemt dubbele koppeling van kringen. Zo kan iemand uit welke kring dan ook met zijn driver of bezorgdheid helemaal tot in de allesom</w:t>
      </w:r>
      <w:r w:rsidR="00C07B08">
        <w:rPr>
          <w:rFonts w:asciiTheme="minorHAnsi" w:hAnsiTheme="minorHAnsi" w:cstheme="minorHAnsi"/>
          <w:sz w:val="22"/>
          <w:szCs w:val="22"/>
        </w:rPr>
        <w:t>v</w:t>
      </w:r>
      <w:r>
        <w:rPr>
          <w:rFonts w:asciiTheme="minorHAnsi" w:hAnsiTheme="minorHAnsi" w:cstheme="minorHAnsi"/>
          <w:sz w:val="22"/>
          <w:szCs w:val="22"/>
        </w:rPr>
        <w:t xml:space="preserve">attende kring komen als dat nodig is. </w:t>
      </w:r>
    </w:p>
    <w:p w14:paraId="531B761E" w14:textId="77777777" w:rsidR="00C07B08" w:rsidRDefault="00C07B08" w:rsidP="008C39B4">
      <w:pPr>
        <w:pStyle w:val="Lijstalinea"/>
        <w:ind w:left="0"/>
        <w:jc w:val="both"/>
        <w:rPr>
          <w:rFonts w:asciiTheme="minorHAnsi" w:hAnsiTheme="minorHAnsi" w:cstheme="minorHAnsi"/>
          <w:sz w:val="22"/>
          <w:szCs w:val="22"/>
        </w:rPr>
      </w:pPr>
    </w:p>
    <w:p w14:paraId="13846A39" w14:textId="7CCEB46E" w:rsidR="00C07B08" w:rsidRDefault="00C07B08"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Domeinen overlappen elkaar hier en daar en creëren zo afhankelijkheden. Wat weer tot nieuwe drivers leidt om goed met die afhankelijkheden om te gaan. Die structuur verandert voortdurend, aangezien rollen en kringen regelmatig geëvalueerd worden, en omdat er binnen een organisatie voortdurende nieuwe drivers ontstaan waarop gereageerd wordt met acties, afspraken, rollen of kringen. Zo past de organisatie zichzelf aan wat er op dat moment nodig is en belangrijk is om de primaire driver te realiseren. </w:t>
      </w:r>
      <w:proofErr w:type="spellStart"/>
      <w:r>
        <w:rPr>
          <w:rFonts w:asciiTheme="minorHAnsi" w:hAnsiTheme="minorHAnsi" w:cstheme="minorHAnsi"/>
          <w:sz w:val="22"/>
          <w:szCs w:val="22"/>
        </w:rPr>
        <w:t>Navigeen</w:t>
      </w:r>
      <w:proofErr w:type="spellEnd"/>
      <w:r>
        <w:rPr>
          <w:rFonts w:asciiTheme="minorHAnsi" w:hAnsiTheme="minorHAnsi" w:cstheme="minorHAnsi"/>
          <w:sz w:val="22"/>
          <w:szCs w:val="22"/>
        </w:rPr>
        <w:t xml:space="preserve"> via spanningen heet dat. </w:t>
      </w:r>
    </w:p>
    <w:p w14:paraId="359711F3" w14:textId="77777777" w:rsidR="008C39B4" w:rsidRDefault="008C39B4" w:rsidP="008C39B4">
      <w:pPr>
        <w:pStyle w:val="Lijstalinea"/>
        <w:ind w:left="0"/>
        <w:jc w:val="both"/>
        <w:rPr>
          <w:rFonts w:asciiTheme="minorHAnsi" w:hAnsiTheme="minorHAnsi" w:cstheme="minorHAnsi"/>
          <w:sz w:val="22"/>
          <w:szCs w:val="22"/>
        </w:rPr>
      </w:pPr>
    </w:p>
    <w:p w14:paraId="5ABF7E6C" w14:textId="68A42B69" w:rsidR="0053647B" w:rsidRDefault="008C39B4" w:rsidP="0053647B">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De drivers </w:t>
      </w:r>
      <w:r w:rsidR="00C07B08">
        <w:rPr>
          <w:rFonts w:asciiTheme="minorHAnsi" w:hAnsiTheme="minorHAnsi" w:cstheme="minorHAnsi"/>
          <w:sz w:val="22"/>
          <w:szCs w:val="22"/>
        </w:rPr>
        <w:t xml:space="preserve">worden </w:t>
      </w:r>
      <w:r>
        <w:rPr>
          <w:rFonts w:asciiTheme="minorHAnsi" w:hAnsiTheme="minorHAnsi" w:cstheme="minorHAnsi"/>
          <w:sz w:val="22"/>
          <w:szCs w:val="22"/>
        </w:rPr>
        <w:t xml:space="preserve">ingedeeld in ‘operations </w:t>
      </w:r>
      <w:proofErr w:type="spellStart"/>
      <w:r>
        <w:rPr>
          <w:rFonts w:asciiTheme="minorHAnsi" w:hAnsiTheme="minorHAnsi" w:cstheme="minorHAnsi"/>
          <w:sz w:val="22"/>
          <w:szCs w:val="22"/>
        </w:rPr>
        <w:t>backlog</w:t>
      </w:r>
      <w:proofErr w:type="spellEnd"/>
      <w:r>
        <w:rPr>
          <w:rFonts w:asciiTheme="minorHAnsi" w:hAnsiTheme="minorHAnsi" w:cstheme="minorHAnsi"/>
          <w:sz w:val="22"/>
          <w:szCs w:val="22"/>
        </w:rPr>
        <w:t xml:space="preserve"> en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backlog</w:t>
      </w:r>
      <w:proofErr w:type="spellEnd"/>
      <w:r>
        <w:rPr>
          <w:rFonts w:asciiTheme="minorHAnsi" w:hAnsiTheme="minorHAnsi" w:cstheme="minorHAnsi"/>
          <w:sz w:val="22"/>
          <w:szCs w:val="22"/>
        </w:rPr>
        <w:t xml:space="preserve">. In operations </w:t>
      </w:r>
      <w:proofErr w:type="spellStart"/>
      <w:r>
        <w:rPr>
          <w:rFonts w:asciiTheme="minorHAnsi" w:hAnsiTheme="minorHAnsi" w:cstheme="minorHAnsi"/>
          <w:sz w:val="22"/>
          <w:szCs w:val="22"/>
        </w:rPr>
        <w:t>backlog</w:t>
      </w:r>
      <w:proofErr w:type="spellEnd"/>
      <w:r>
        <w:rPr>
          <w:rFonts w:asciiTheme="minorHAnsi" w:hAnsiTheme="minorHAnsi" w:cstheme="minorHAnsi"/>
          <w:sz w:val="22"/>
          <w:szCs w:val="22"/>
        </w:rPr>
        <w:t xml:space="preserve"> komen de drivers waarvan het werk onmiddellijk duidelijk is en snel kan uitgevoerd worden. </w:t>
      </w:r>
      <w:r w:rsidR="00093B4C">
        <w:rPr>
          <w:rFonts w:asciiTheme="minorHAnsi" w:hAnsiTheme="minorHAnsi" w:cstheme="minorHAnsi"/>
          <w:sz w:val="22"/>
          <w:szCs w:val="22"/>
        </w:rPr>
        <w:t xml:space="preserve">Deze drivers behoeven geen gesprek of beslissing in een groep of team, vaak omdat alle afspraken of procedures die ervoor nodig zijn al eerder overeengekomen zijn. </w:t>
      </w:r>
      <w:r>
        <w:rPr>
          <w:rFonts w:asciiTheme="minorHAnsi" w:hAnsiTheme="minorHAnsi" w:cstheme="minorHAnsi"/>
          <w:sz w:val="22"/>
          <w:szCs w:val="22"/>
        </w:rPr>
        <w:t xml:space="preserve">In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backlog</w:t>
      </w:r>
      <w:proofErr w:type="spellEnd"/>
      <w:r>
        <w:rPr>
          <w:rFonts w:asciiTheme="minorHAnsi" w:hAnsiTheme="minorHAnsi" w:cstheme="minorHAnsi"/>
          <w:sz w:val="22"/>
          <w:szCs w:val="22"/>
        </w:rPr>
        <w:t xml:space="preserve"> komen de drivers waarvoor een beslissing moet genomen worden</w:t>
      </w:r>
      <w:r w:rsidR="00093B4C">
        <w:rPr>
          <w:rFonts w:asciiTheme="minorHAnsi" w:hAnsiTheme="minorHAnsi" w:cstheme="minorHAnsi"/>
          <w:sz w:val="22"/>
          <w:szCs w:val="22"/>
        </w:rPr>
        <w:t xml:space="preserve"> in een kring</w:t>
      </w:r>
      <w:r>
        <w:rPr>
          <w:rFonts w:asciiTheme="minorHAnsi" w:hAnsiTheme="minorHAnsi" w:cstheme="minorHAnsi"/>
          <w:sz w:val="22"/>
          <w:szCs w:val="22"/>
        </w:rPr>
        <w:t xml:space="preserve">. </w:t>
      </w:r>
      <w:proofErr w:type="spellStart"/>
      <w:r w:rsidR="00093B4C">
        <w:rPr>
          <w:rFonts w:asciiTheme="minorHAnsi" w:hAnsiTheme="minorHAnsi" w:cstheme="minorHAnsi"/>
          <w:sz w:val="22"/>
          <w:szCs w:val="22"/>
        </w:rPr>
        <w:t>Governance</w:t>
      </w:r>
      <w:proofErr w:type="spellEnd"/>
      <w:r w:rsidR="00093B4C">
        <w:rPr>
          <w:rFonts w:asciiTheme="minorHAnsi" w:hAnsiTheme="minorHAnsi" w:cstheme="minorHAnsi"/>
          <w:sz w:val="22"/>
          <w:szCs w:val="22"/>
        </w:rPr>
        <w:t xml:space="preserve"> drivers gaan typisch over het maken van afspraken of het vastleggen van processen, of het samen bouwen aan goede </w:t>
      </w:r>
      <w:r w:rsidR="000F01F9">
        <w:rPr>
          <w:rFonts w:asciiTheme="minorHAnsi" w:hAnsiTheme="minorHAnsi" w:cstheme="minorHAnsi"/>
          <w:sz w:val="22"/>
          <w:szCs w:val="22"/>
        </w:rPr>
        <w:t xml:space="preserve"> voorstellen, of om </w:t>
      </w:r>
      <w:proofErr w:type="spellStart"/>
      <w:r w:rsidR="000F01F9">
        <w:rPr>
          <w:rFonts w:asciiTheme="minorHAnsi" w:hAnsiTheme="minorHAnsi" w:cstheme="minorHAnsi"/>
          <w:sz w:val="22"/>
          <w:szCs w:val="22"/>
        </w:rPr>
        <w:t>rolhou</w:t>
      </w:r>
      <w:r w:rsidR="007C1A4B">
        <w:rPr>
          <w:rFonts w:asciiTheme="minorHAnsi" w:hAnsiTheme="minorHAnsi" w:cstheme="minorHAnsi"/>
          <w:sz w:val="22"/>
          <w:szCs w:val="22"/>
        </w:rPr>
        <w:t>-</w:t>
      </w:r>
      <w:r w:rsidR="000F01F9">
        <w:rPr>
          <w:rFonts w:asciiTheme="minorHAnsi" w:hAnsiTheme="minorHAnsi" w:cstheme="minorHAnsi"/>
          <w:sz w:val="22"/>
          <w:szCs w:val="22"/>
        </w:rPr>
        <w:t>ders</w:t>
      </w:r>
      <w:proofErr w:type="spellEnd"/>
      <w:r w:rsidR="000F01F9">
        <w:rPr>
          <w:rFonts w:asciiTheme="minorHAnsi" w:hAnsiTheme="minorHAnsi" w:cstheme="minorHAnsi"/>
          <w:sz w:val="22"/>
          <w:szCs w:val="22"/>
        </w:rPr>
        <w:t xml:space="preserve"> te selecteren. </w:t>
      </w:r>
      <w:r w:rsidR="004D26F7">
        <w:rPr>
          <w:rFonts w:asciiTheme="minorHAnsi" w:hAnsiTheme="minorHAnsi" w:cstheme="minorHAnsi"/>
          <w:sz w:val="22"/>
          <w:szCs w:val="22"/>
        </w:rPr>
        <w:t xml:space="preserve">Ook de eerder gemaakte afspraken die moeten geëvalueerd worden moeten als driver op de </w:t>
      </w:r>
      <w:proofErr w:type="spellStart"/>
      <w:r w:rsidR="004D26F7">
        <w:rPr>
          <w:rFonts w:asciiTheme="minorHAnsi" w:hAnsiTheme="minorHAnsi" w:cstheme="minorHAnsi"/>
          <w:sz w:val="22"/>
          <w:szCs w:val="22"/>
        </w:rPr>
        <w:t>governance</w:t>
      </w:r>
      <w:proofErr w:type="spellEnd"/>
      <w:r w:rsidR="004D26F7">
        <w:rPr>
          <w:rFonts w:asciiTheme="minorHAnsi" w:hAnsiTheme="minorHAnsi" w:cstheme="minorHAnsi"/>
          <w:sz w:val="22"/>
          <w:szCs w:val="22"/>
        </w:rPr>
        <w:t xml:space="preserve"> </w:t>
      </w:r>
      <w:proofErr w:type="spellStart"/>
      <w:r w:rsidR="004D26F7">
        <w:rPr>
          <w:rFonts w:asciiTheme="minorHAnsi" w:hAnsiTheme="minorHAnsi" w:cstheme="minorHAnsi"/>
          <w:sz w:val="22"/>
          <w:szCs w:val="22"/>
        </w:rPr>
        <w:t>backlog</w:t>
      </w:r>
      <w:proofErr w:type="spellEnd"/>
      <w:r w:rsidR="004D26F7">
        <w:rPr>
          <w:rFonts w:asciiTheme="minorHAnsi" w:hAnsiTheme="minorHAnsi" w:cstheme="minorHAnsi"/>
          <w:sz w:val="22"/>
          <w:szCs w:val="22"/>
        </w:rPr>
        <w:t xml:space="preserve"> geplaatst worden. </w:t>
      </w:r>
      <w:r w:rsidR="000F01F9">
        <w:rPr>
          <w:rFonts w:asciiTheme="minorHAnsi" w:hAnsiTheme="minorHAnsi" w:cstheme="minorHAnsi"/>
          <w:sz w:val="22"/>
          <w:szCs w:val="22"/>
        </w:rPr>
        <w:t xml:space="preserve">Na het nemen van de beslissingen worden de </w:t>
      </w:r>
      <w:proofErr w:type="spellStart"/>
      <w:r w:rsidR="000F01F9">
        <w:rPr>
          <w:rFonts w:asciiTheme="minorHAnsi" w:hAnsiTheme="minorHAnsi" w:cstheme="minorHAnsi"/>
          <w:sz w:val="22"/>
          <w:szCs w:val="22"/>
        </w:rPr>
        <w:t>governance</w:t>
      </w:r>
      <w:proofErr w:type="spellEnd"/>
      <w:r w:rsidR="000F01F9">
        <w:rPr>
          <w:rFonts w:asciiTheme="minorHAnsi" w:hAnsiTheme="minorHAnsi" w:cstheme="minorHAnsi"/>
          <w:sz w:val="22"/>
          <w:szCs w:val="22"/>
        </w:rPr>
        <w:t xml:space="preserve"> drivers operationele drivers en komen ze in de operations </w:t>
      </w:r>
      <w:proofErr w:type="spellStart"/>
      <w:r w:rsidR="000F01F9">
        <w:rPr>
          <w:rFonts w:asciiTheme="minorHAnsi" w:hAnsiTheme="minorHAnsi" w:cstheme="minorHAnsi"/>
          <w:sz w:val="22"/>
          <w:szCs w:val="22"/>
        </w:rPr>
        <w:t>backlog</w:t>
      </w:r>
      <w:proofErr w:type="spellEnd"/>
      <w:r w:rsidR="000F01F9">
        <w:rPr>
          <w:rFonts w:asciiTheme="minorHAnsi" w:hAnsiTheme="minorHAnsi" w:cstheme="minorHAnsi"/>
          <w:sz w:val="22"/>
          <w:szCs w:val="22"/>
        </w:rPr>
        <w:t xml:space="preserve">. </w:t>
      </w:r>
      <w:r w:rsidR="00093B4C">
        <w:rPr>
          <w:rFonts w:asciiTheme="minorHAnsi" w:hAnsiTheme="minorHAnsi" w:cstheme="minorHAnsi"/>
          <w:sz w:val="22"/>
          <w:szCs w:val="22"/>
        </w:rPr>
        <w:t xml:space="preserve">In de lijstjes van operations en </w:t>
      </w:r>
      <w:proofErr w:type="spellStart"/>
      <w:r w:rsidR="00093B4C">
        <w:rPr>
          <w:rFonts w:asciiTheme="minorHAnsi" w:hAnsiTheme="minorHAnsi" w:cstheme="minorHAnsi"/>
          <w:sz w:val="22"/>
          <w:szCs w:val="22"/>
        </w:rPr>
        <w:t>governance</w:t>
      </w:r>
      <w:proofErr w:type="spellEnd"/>
      <w:r w:rsidR="00093B4C">
        <w:rPr>
          <w:rFonts w:asciiTheme="minorHAnsi" w:hAnsiTheme="minorHAnsi" w:cstheme="minorHAnsi"/>
          <w:sz w:val="22"/>
          <w:szCs w:val="22"/>
        </w:rPr>
        <w:t xml:space="preserve"> komt wat prioritair is bovenaan te staan. </w:t>
      </w:r>
      <w:r w:rsidR="004D26F7">
        <w:rPr>
          <w:rFonts w:asciiTheme="minorHAnsi" w:hAnsiTheme="minorHAnsi" w:cstheme="minorHAnsi"/>
          <w:sz w:val="22"/>
          <w:szCs w:val="22"/>
        </w:rPr>
        <w:t xml:space="preserve">Bij de drivers wordt ook geplaatst hoeveel tijd en welke werkvormen zullen nodig zijn voor de behandeling van de driver. </w:t>
      </w:r>
      <w:r w:rsidR="00093B4C">
        <w:rPr>
          <w:rFonts w:asciiTheme="minorHAnsi" w:hAnsiTheme="minorHAnsi" w:cstheme="minorHAnsi"/>
          <w:sz w:val="22"/>
          <w:szCs w:val="22"/>
        </w:rPr>
        <w:t xml:space="preserve">Het is dan ook belangrijk een soepel notatiesysteem te gebruiken. Een </w:t>
      </w:r>
      <w:proofErr w:type="spellStart"/>
      <w:r w:rsidR="00093B4C">
        <w:rPr>
          <w:rFonts w:asciiTheme="minorHAnsi" w:hAnsiTheme="minorHAnsi" w:cstheme="minorHAnsi"/>
          <w:sz w:val="22"/>
          <w:szCs w:val="22"/>
        </w:rPr>
        <w:t>backlog</w:t>
      </w:r>
      <w:proofErr w:type="spellEnd"/>
      <w:r w:rsidR="00093B4C">
        <w:rPr>
          <w:rFonts w:asciiTheme="minorHAnsi" w:hAnsiTheme="minorHAnsi" w:cstheme="minorHAnsi"/>
          <w:sz w:val="22"/>
          <w:szCs w:val="22"/>
        </w:rPr>
        <w:t xml:space="preserve"> is dus een transparante </w:t>
      </w:r>
      <w:proofErr w:type="spellStart"/>
      <w:r w:rsidR="00093B4C">
        <w:rPr>
          <w:rFonts w:asciiTheme="minorHAnsi" w:hAnsiTheme="minorHAnsi" w:cstheme="minorHAnsi"/>
          <w:sz w:val="22"/>
          <w:szCs w:val="22"/>
        </w:rPr>
        <w:t>to</w:t>
      </w:r>
      <w:proofErr w:type="spellEnd"/>
      <w:r w:rsidR="00093B4C">
        <w:rPr>
          <w:rFonts w:asciiTheme="minorHAnsi" w:hAnsiTheme="minorHAnsi" w:cstheme="minorHAnsi"/>
          <w:sz w:val="22"/>
          <w:szCs w:val="22"/>
        </w:rPr>
        <w:t xml:space="preserve">-do lijst voor het team die heel bewust geprioriteerd is en zichtbaar is voor iedereen. </w:t>
      </w:r>
      <w:r w:rsidR="001B2C8F">
        <w:rPr>
          <w:rFonts w:asciiTheme="minorHAnsi" w:hAnsiTheme="minorHAnsi" w:cstheme="minorHAnsi"/>
          <w:sz w:val="22"/>
          <w:szCs w:val="22"/>
        </w:rPr>
        <w:t xml:space="preserve">Er kan bv ook een product </w:t>
      </w:r>
      <w:proofErr w:type="spellStart"/>
      <w:r w:rsidR="001B2C8F">
        <w:rPr>
          <w:rFonts w:asciiTheme="minorHAnsi" w:hAnsiTheme="minorHAnsi" w:cstheme="minorHAnsi"/>
          <w:sz w:val="22"/>
          <w:szCs w:val="22"/>
        </w:rPr>
        <w:t>backlog</w:t>
      </w:r>
      <w:proofErr w:type="spellEnd"/>
      <w:r w:rsidR="001B2C8F">
        <w:rPr>
          <w:rFonts w:asciiTheme="minorHAnsi" w:hAnsiTheme="minorHAnsi" w:cstheme="minorHAnsi"/>
          <w:sz w:val="22"/>
          <w:szCs w:val="22"/>
        </w:rPr>
        <w:t xml:space="preserve"> opgesteld worden. Daarin worden alle stukjes product die zullen gebouwd worden opgesomd. Backlogs </w:t>
      </w:r>
      <w:r w:rsidR="00093B4C">
        <w:rPr>
          <w:rFonts w:asciiTheme="minorHAnsi" w:hAnsiTheme="minorHAnsi" w:cstheme="minorHAnsi"/>
          <w:sz w:val="22"/>
          <w:szCs w:val="22"/>
        </w:rPr>
        <w:t>help</w:t>
      </w:r>
      <w:r w:rsidR="001B2C8F">
        <w:rPr>
          <w:rFonts w:asciiTheme="minorHAnsi" w:hAnsiTheme="minorHAnsi" w:cstheme="minorHAnsi"/>
          <w:sz w:val="22"/>
          <w:szCs w:val="22"/>
        </w:rPr>
        <w:t xml:space="preserve">en </w:t>
      </w:r>
      <w:r w:rsidR="00093B4C">
        <w:rPr>
          <w:rFonts w:asciiTheme="minorHAnsi" w:hAnsiTheme="minorHAnsi" w:cstheme="minorHAnsi"/>
          <w:sz w:val="22"/>
          <w:szCs w:val="22"/>
        </w:rPr>
        <w:t xml:space="preserve">teams om hun werk effectiever te plannen en uit te voeren. </w:t>
      </w:r>
      <w:r w:rsidR="0053647B">
        <w:rPr>
          <w:rFonts w:asciiTheme="minorHAnsi" w:hAnsiTheme="minorHAnsi" w:cstheme="minorHAnsi"/>
          <w:sz w:val="22"/>
          <w:szCs w:val="22"/>
        </w:rPr>
        <w:t xml:space="preserve">Het beheren van de afspraken, backlogs van een kring is een rol. </w:t>
      </w:r>
    </w:p>
    <w:p w14:paraId="1F738B8E" w14:textId="77777777" w:rsidR="000C6527" w:rsidRDefault="000C6527" w:rsidP="0053647B">
      <w:pPr>
        <w:pStyle w:val="Lijstalinea"/>
        <w:ind w:left="0"/>
        <w:jc w:val="both"/>
        <w:rPr>
          <w:rFonts w:asciiTheme="minorHAnsi" w:hAnsiTheme="minorHAnsi" w:cstheme="minorHAnsi"/>
          <w:sz w:val="22"/>
          <w:szCs w:val="22"/>
        </w:rPr>
      </w:pPr>
    </w:p>
    <w:p w14:paraId="37147D12" w14:textId="031351B1" w:rsidR="000C6527" w:rsidRDefault="000C6527" w:rsidP="0053647B">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Tuners hoeven niet alle mogelijke details of scenario’s in het voorstel te verwerken. Wan wanneer een voorstel </w:t>
      </w:r>
      <w:r w:rsidR="00016C57">
        <w:rPr>
          <w:rFonts w:asciiTheme="minorHAnsi" w:hAnsiTheme="minorHAnsi" w:cstheme="minorHAnsi"/>
          <w:sz w:val="22"/>
          <w:szCs w:val="22"/>
        </w:rPr>
        <w:t xml:space="preserve">aan de groep gepresenteerd wordt om er consent over te zoeken, tonen de eventuele bezwaren welke wijsheid nog ontbreekt in het voorstel en het voorstel hoeft niet meer te zijn dan wat goed genoeg is voor NU en veilig genoeg om te proberen. </w:t>
      </w:r>
    </w:p>
    <w:p w14:paraId="6D8F0CC2" w14:textId="77777777" w:rsidR="0053647B" w:rsidRDefault="0053647B" w:rsidP="008C39B4">
      <w:pPr>
        <w:pStyle w:val="Lijstalinea"/>
        <w:ind w:left="0"/>
        <w:jc w:val="both"/>
        <w:rPr>
          <w:rFonts w:asciiTheme="minorHAnsi" w:hAnsiTheme="minorHAnsi" w:cstheme="minorHAnsi"/>
          <w:sz w:val="22"/>
          <w:szCs w:val="22"/>
        </w:rPr>
      </w:pPr>
    </w:p>
    <w:p w14:paraId="2701F0D9" w14:textId="17DBD14B" w:rsidR="00966CDA" w:rsidRDefault="00093B4C"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Sociocratie 3 is modulair. </w:t>
      </w:r>
      <w:r w:rsidR="00966CDA">
        <w:rPr>
          <w:rFonts w:asciiTheme="minorHAnsi" w:hAnsiTheme="minorHAnsi" w:cstheme="minorHAnsi"/>
          <w:sz w:val="22"/>
          <w:szCs w:val="22"/>
        </w:rPr>
        <w:t xml:space="preserve">S3 bevat meerdere patronen. Een patroon is een definitie, een richtlijn of een proces. </w:t>
      </w:r>
      <w:r w:rsidR="00224247">
        <w:rPr>
          <w:rFonts w:asciiTheme="minorHAnsi" w:hAnsiTheme="minorHAnsi" w:cstheme="minorHAnsi"/>
          <w:sz w:val="22"/>
          <w:szCs w:val="22"/>
        </w:rPr>
        <w:t xml:space="preserve">Er zijn een aantal patronen rond het nemen van goede beslissingen. Beslissingen die maximaal de collectieve intelligentie gebruiken en toch efficiënt tot stand komen. Er zijn ook patronen m.b.t. het effectiever deelnemen aan de organisatie. Dan is er een groep patronen rond het organiseren en uitvoeren van het werk om mensen meer vrijheid te geven zodat ze maximaal kunnen bijdragen aan de organisatie. En er zijn patronen om een wendbare organisatie op te bouwen, de structuur van een organisatie. Er zitten bv patronen in S3 om rollen en teams te definiëren. Kringen, noemen we de semiautonome teams. S3 helpt om die verschillende kringen te definiëren en op de juiste manier aan elkaar te verbinden. Zo kan je in een grotere organisatie op een effectieve manier samenwerken aan hetzelfde grotere doel, de missie van de organisatie. Die structuur zorgt ervoor dat de informatie en invloed bij de juiste mensen in de organisatie terechtkomt, zonder dat dat vanuit een machtshiërarchie plaats moet vinden. </w:t>
      </w:r>
      <w:r w:rsidR="00966CDA">
        <w:rPr>
          <w:rFonts w:asciiTheme="minorHAnsi" w:hAnsiTheme="minorHAnsi" w:cstheme="minorHAnsi"/>
          <w:sz w:val="22"/>
          <w:szCs w:val="22"/>
        </w:rPr>
        <w:t xml:space="preserve">De patronen hoeven niet allemaal in één keer gebruikt te worden. Elk patroon helpt in een specifieke situatie. Al doende ontdekt men welke patronen op het eigenste moment waardevol zijn. </w:t>
      </w:r>
      <w:r>
        <w:rPr>
          <w:rFonts w:asciiTheme="minorHAnsi" w:hAnsiTheme="minorHAnsi" w:cstheme="minorHAnsi"/>
          <w:sz w:val="22"/>
          <w:szCs w:val="22"/>
        </w:rPr>
        <w:t xml:space="preserve">Geen enkele van de S3-patronen of -technieken is verplicht en je kan ze prima vervangen of combineren met andere technieken zolang ze binnen de S3-principes passen. </w:t>
      </w:r>
    </w:p>
    <w:p w14:paraId="1E5B4BDF" w14:textId="77777777" w:rsidR="00772362" w:rsidRDefault="00772362" w:rsidP="008C39B4">
      <w:pPr>
        <w:pStyle w:val="Lijstalinea"/>
        <w:ind w:left="0"/>
        <w:jc w:val="both"/>
        <w:rPr>
          <w:rFonts w:asciiTheme="minorHAnsi" w:hAnsiTheme="minorHAnsi" w:cstheme="minorHAnsi"/>
          <w:sz w:val="22"/>
          <w:szCs w:val="22"/>
        </w:rPr>
      </w:pPr>
    </w:p>
    <w:p w14:paraId="06723E4A" w14:textId="6DF86446" w:rsidR="00772362" w:rsidRDefault="00772362"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In een lerende, wendbare organisatie veranderen de processen, afspraken en zelfs rollen en kringen voortdurend. Dat is nodig om snel en effectief op alle vragen, problemen en veranderingen in te kunnen spelen. En dus helemaal anders dan in een klassieke organisatie, waar de structuur vastligt en nauwelijks verandert, tenzij in grote en vaak moeizame reorganisaties. </w:t>
      </w:r>
    </w:p>
    <w:p w14:paraId="71DBD422" w14:textId="77777777" w:rsidR="003B4E7D" w:rsidRDefault="003B4E7D" w:rsidP="008C39B4">
      <w:pPr>
        <w:pStyle w:val="Lijstalinea"/>
        <w:ind w:left="0"/>
        <w:jc w:val="both"/>
        <w:rPr>
          <w:rFonts w:asciiTheme="minorHAnsi" w:hAnsiTheme="minorHAnsi" w:cstheme="minorHAnsi"/>
          <w:sz w:val="22"/>
          <w:szCs w:val="22"/>
        </w:rPr>
      </w:pPr>
    </w:p>
    <w:p w14:paraId="1740D1AD" w14:textId="62708769" w:rsidR="008C39B4" w:rsidRDefault="004D26F7"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Er kan voor de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meetings een uitnodiging gestuurd worden aan de deelnemers met vermelding welke drivers er behandeld worden en hen gevraagd worden om zich in te lezen of in te werken waar nodig is, om de tijd in de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meeting zo nuttig mogelijk te besteden. Van de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meetings wordt een verslag gemaakt en voor consent voorgelegd in de volgende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meeting. </w:t>
      </w:r>
      <w:r w:rsidR="00FD01F8">
        <w:rPr>
          <w:rFonts w:asciiTheme="minorHAnsi" w:hAnsiTheme="minorHAnsi" w:cstheme="minorHAnsi"/>
          <w:sz w:val="22"/>
          <w:szCs w:val="22"/>
        </w:rPr>
        <w:t>In dat versl</w:t>
      </w:r>
      <w:r w:rsidR="00893827">
        <w:rPr>
          <w:rFonts w:asciiTheme="minorHAnsi" w:hAnsiTheme="minorHAnsi" w:cstheme="minorHAnsi"/>
          <w:sz w:val="22"/>
          <w:szCs w:val="22"/>
        </w:rPr>
        <w:t>a</w:t>
      </w:r>
      <w:r w:rsidR="00FD01F8">
        <w:rPr>
          <w:rFonts w:asciiTheme="minorHAnsi" w:hAnsiTheme="minorHAnsi" w:cstheme="minorHAnsi"/>
          <w:sz w:val="22"/>
          <w:szCs w:val="22"/>
        </w:rPr>
        <w:t xml:space="preserve">g staan ook eventueel verbeterpunten die genoemd werden in de evaluatie op het einde van de betreffende meeting. </w:t>
      </w:r>
      <w:r>
        <w:rPr>
          <w:rFonts w:asciiTheme="minorHAnsi" w:hAnsiTheme="minorHAnsi" w:cstheme="minorHAnsi"/>
          <w:sz w:val="22"/>
          <w:szCs w:val="22"/>
        </w:rPr>
        <w:t xml:space="preserve">Een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meeting bestaat in die volgorde uit een check-in, afhandeling van administratieve zaken, consent over het verslag van de vorige vergadering, moment afspreken voor de volgende </w:t>
      </w:r>
      <w:proofErr w:type="spellStart"/>
      <w:r>
        <w:rPr>
          <w:rFonts w:asciiTheme="minorHAnsi" w:hAnsiTheme="minorHAnsi" w:cstheme="minorHAnsi"/>
          <w:sz w:val="22"/>
          <w:szCs w:val="22"/>
        </w:rPr>
        <w:t>governance</w:t>
      </w:r>
      <w:proofErr w:type="spellEnd"/>
      <w:r>
        <w:rPr>
          <w:rFonts w:asciiTheme="minorHAnsi" w:hAnsiTheme="minorHAnsi" w:cstheme="minorHAnsi"/>
          <w:sz w:val="22"/>
          <w:szCs w:val="22"/>
        </w:rPr>
        <w:t xml:space="preserve"> meeting, een check of er nog last minute drivers op de agenda moeten</w:t>
      </w:r>
      <w:r w:rsidR="00FD01F8">
        <w:rPr>
          <w:rFonts w:asciiTheme="minorHAnsi" w:hAnsiTheme="minorHAnsi" w:cstheme="minorHAnsi"/>
          <w:sz w:val="22"/>
          <w:szCs w:val="22"/>
        </w:rPr>
        <w:t>, consent zoeken over de agenda. Zo is iedereen het eens over welke drivers er aan bod komen en in welke volgorde of prioriteit. Vervolgens worden</w:t>
      </w:r>
      <w:r>
        <w:rPr>
          <w:rFonts w:asciiTheme="minorHAnsi" w:hAnsiTheme="minorHAnsi" w:cstheme="minorHAnsi"/>
          <w:sz w:val="22"/>
          <w:szCs w:val="22"/>
        </w:rPr>
        <w:t xml:space="preserve"> de drivers</w:t>
      </w:r>
      <w:r w:rsidR="00FD01F8">
        <w:rPr>
          <w:rFonts w:asciiTheme="minorHAnsi" w:hAnsiTheme="minorHAnsi" w:cstheme="minorHAnsi"/>
          <w:sz w:val="22"/>
          <w:szCs w:val="22"/>
        </w:rPr>
        <w:t xml:space="preserve"> behandeld, de meeting geëvalueerd,  en geëindigd met</w:t>
      </w:r>
      <w:r>
        <w:rPr>
          <w:rFonts w:asciiTheme="minorHAnsi" w:hAnsiTheme="minorHAnsi" w:cstheme="minorHAnsi"/>
          <w:sz w:val="22"/>
          <w:szCs w:val="22"/>
        </w:rPr>
        <w:t xml:space="preserve"> de check-out. </w:t>
      </w:r>
    </w:p>
    <w:p w14:paraId="3DB6291B" w14:textId="77777777" w:rsidR="0053647B" w:rsidRDefault="0053647B" w:rsidP="008C39B4">
      <w:pPr>
        <w:pStyle w:val="Lijstalinea"/>
        <w:ind w:left="0"/>
        <w:jc w:val="both"/>
        <w:rPr>
          <w:rFonts w:asciiTheme="minorHAnsi" w:hAnsiTheme="minorHAnsi" w:cstheme="minorHAnsi"/>
          <w:sz w:val="22"/>
          <w:szCs w:val="22"/>
        </w:rPr>
      </w:pPr>
    </w:p>
    <w:p w14:paraId="3102E533" w14:textId="5CFA60AC" w:rsidR="00FD01F8" w:rsidRDefault="00FD01F8"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In organisaties en bedrijven kan iedereen aan de beurt komen als facilitator. Ook kan iedereen beurtelings een stuk van de meeting faciliteren. Er kan vooraf of bij de start een facilitator aangeduid worden. Als iedereen eens faciliteert zorgt dat ervoor dat het ook steeds gemakkelijker wordt. Want iedereen weet dan hoe moeilijk faciliteren soms is en dus help je elkaar voortdurend.  </w:t>
      </w:r>
    </w:p>
    <w:p w14:paraId="2B3A4BE5" w14:textId="77777777" w:rsidR="00604AD0" w:rsidRDefault="00604AD0" w:rsidP="008C39B4">
      <w:pPr>
        <w:pStyle w:val="Lijstalinea"/>
        <w:ind w:left="0"/>
        <w:jc w:val="both"/>
        <w:rPr>
          <w:rFonts w:asciiTheme="minorHAnsi" w:hAnsiTheme="minorHAnsi" w:cstheme="minorHAnsi"/>
          <w:sz w:val="22"/>
          <w:szCs w:val="22"/>
        </w:rPr>
      </w:pPr>
    </w:p>
    <w:p w14:paraId="6860A17A" w14:textId="0EA1A6AF" w:rsidR="00604AD0" w:rsidRPr="00671FF3" w:rsidRDefault="00604AD0" w:rsidP="008C39B4">
      <w:pPr>
        <w:pStyle w:val="Lijstalinea"/>
        <w:ind w:left="0"/>
        <w:jc w:val="both"/>
        <w:rPr>
          <w:rFonts w:asciiTheme="minorHAnsi" w:hAnsiTheme="minorHAnsi" w:cstheme="minorHAnsi"/>
          <w:sz w:val="22"/>
          <w:szCs w:val="22"/>
        </w:rPr>
      </w:pPr>
      <w:r>
        <w:rPr>
          <w:rFonts w:asciiTheme="minorHAnsi" w:hAnsiTheme="minorHAnsi" w:cstheme="minorHAnsi"/>
          <w:sz w:val="22"/>
          <w:szCs w:val="22"/>
        </w:rPr>
        <w:t xml:space="preserve">In een S3 organisatie zijn geen managers meer nodig om personeel te managen. Wel nog om projecten en producten te managen. En er moeten altijd mensen zijn over het hele bedrijf heen die moeten nadenken over de missie, de strategie en de prioriteiten. Dit zullen dan vooral de mensen met ervaring zijn. Dat lijken bij de overgang van een traditioneel gestuurd bedrijf naar een S3-gestuurd bedrijf mogelijke drivers voor het managementteam. De gelijkwaardigheid zit hem dan in het feit dat vanaf dan iedereen de beslissingen die in het managementteam genomen worden rechtstreeks kan beïnvloeden. Als er door een keuze van het managementteam </w:t>
      </w:r>
      <w:r w:rsidR="00806383">
        <w:rPr>
          <w:rFonts w:asciiTheme="minorHAnsi" w:hAnsiTheme="minorHAnsi" w:cstheme="minorHAnsi"/>
          <w:sz w:val="22"/>
          <w:szCs w:val="22"/>
        </w:rPr>
        <w:t xml:space="preserve">een spanning ontstaat in de organisatie wordt dat een driver. En elke driver komt bij de juiste persoon of groep terecht. Zo komt bezorgdheid of bezwaar over een strategie bij het managementteam terecht waarrond de leden van dit team dan zullen werken. </w:t>
      </w:r>
    </w:p>
    <w:p w14:paraId="552F285F" w14:textId="77777777" w:rsidR="00697908" w:rsidRPr="00697908" w:rsidRDefault="00697908" w:rsidP="008C39B4">
      <w:pPr>
        <w:pStyle w:val="Lijstalinea"/>
        <w:ind w:left="360"/>
        <w:jc w:val="both"/>
        <w:rPr>
          <w:rFonts w:asciiTheme="minorHAnsi" w:hAnsiTheme="minorHAnsi" w:cstheme="minorHAnsi"/>
          <w:sz w:val="22"/>
          <w:szCs w:val="22"/>
        </w:rPr>
      </w:pPr>
    </w:p>
    <w:p w14:paraId="689D5B8A" w14:textId="77777777" w:rsidR="00697908" w:rsidRPr="00697908" w:rsidRDefault="00697908" w:rsidP="008C39B4">
      <w:pPr>
        <w:jc w:val="both"/>
        <w:rPr>
          <w:rFonts w:asciiTheme="minorHAnsi" w:hAnsiTheme="minorHAnsi" w:cstheme="minorHAnsi"/>
          <w:sz w:val="22"/>
          <w:szCs w:val="22"/>
        </w:rPr>
      </w:pPr>
    </w:p>
    <w:p w14:paraId="471B8165" w14:textId="77777777" w:rsidR="00014662" w:rsidRDefault="00014662" w:rsidP="00240C49">
      <w:pPr>
        <w:jc w:val="both"/>
        <w:rPr>
          <w:rFonts w:asciiTheme="minorHAnsi" w:hAnsiTheme="minorHAnsi" w:cstheme="minorHAnsi"/>
          <w:sz w:val="22"/>
          <w:szCs w:val="22"/>
          <w:lang w:val="nl-BE"/>
        </w:rPr>
      </w:pPr>
    </w:p>
    <w:p w14:paraId="12203F96" w14:textId="77777777" w:rsidR="000B6430" w:rsidRDefault="000B6430" w:rsidP="00240C49">
      <w:pPr>
        <w:jc w:val="both"/>
        <w:rPr>
          <w:rFonts w:asciiTheme="minorHAnsi" w:hAnsiTheme="minorHAnsi" w:cstheme="minorHAnsi"/>
          <w:sz w:val="22"/>
          <w:szCs w:val="22"/>
        </w:rPr>
      </w:pPr>
    </w:p>
    <w:p w14:paraId="377BAAD8" w14:textId="77777777" w:rsidR="00163C0A" w:rsidRDefault="00163C0A">
      <w:pPr>
        <w:widowControl/>
        <w:overflowPunct/>
        <w:autoSpaceDE/>
        <w:autoSpaceDN/>
        <w:adjustRightInd/>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114785B" w14:textId="44E8F13E" w:rsidR="006656C3" w:rsidRPr="001A5262" w:rsidRDefault="006656C3" w:rsidP="001A5262">
      <w:pPr>
        <w:widowControl/>
        <w:overflowPunct/>
        <w:autoSpaceDE/>
        <w:autoSpaceDN/>
        <w:adjustRightInd/>
        <w:spacing w:after="160" w:line="259" w:lineRule="auto"/>
        <w:rPr>
          <w:rFonts w:asciiTheme="minorHAnsi" w:hAnsiTheme="minorHAnsi" w:cstheme="minorHAnsi"/>
          <w:b/>
          <w:bCs/>
          <w:sz w:val="22"/>
          <w:szCs w:val="22"/>
        </w:rPr>
      </w:pPr>
      <w:r w:rsidRPr="00530647">
        <w:rPr>
          <w:rFonts w:asciiTheme="minorHAnsi" w:hAnsiTheme="minorHAnsi" w:cstheme="minorHAnsi"/>
          <w:b/>
          <w:bCs/>
          <w:sz w:val="22"/>
          <w:szCs w:val="22"/>
        </w:rPr>
        <w:lastRenderedPageBreak/>
        <w:t xml:space="preserve">Stappenplan voor de toepassing van de sociocratische besluitvorming op gemeentelijk niveau, het IVIG-ontwerp </w:t>
      </w:r>
      <w:r w:rsidRPr="00530647">
        <w:rPr>
          <w:rFonts w:asciiTheme="minorHAnsi" w:hAnsiTheme="minorHAnsi" w:cstheme="minorHAnsi"/>
          <w:sz w:val="22"/>
          <w:szCs w:val="22"/>
        </w:rPr>
        <w:t xml:space="preserve"> (IVIG staat voor : INSPRAAK VOOR IEDER IN DE GEMEENTE)</w:t>
      </w:r>
    </w:p>
    <w:p w14:paraId="795A0502" w14:textId="77777777" w:rsidR="006656C3" w:rsidRPr="00530647" w:rsidRDefault="006656C3" w:rsidP="006656C3">
      <w:pPr>
        <w:ind w:left="567"/>
        <w:jc w:val="both"/>
        <w:rPr>
          <w:rFonts w:asciiTheme="minorHAnsi" w:hAnsiTheme="minorHAnsi" w:cstheme="minorHAnsi"/>
          <w:sz w:val="22"/>
          <w:szCs w:val="22"/>
        </w:rPr>
      </w:pPr>
    </w:p>
    <w:p w14:paraId="0D7F28A6" w14:textId="77777777" w:rsidR="006656C3" w:rsidRPr="00530647" w:rsidRDefault="006656C3" w:rsidP="006656C3">
      <w:pPr>
        <w:ind w:left="567"/>
        <w:jc w:val="both"/>
        <w:rPr>
          <w:rFonts w:asciiTheme="minorHAnsi" w:hAnsiTheme="minorHAnsi" w:cstheme="minorHAnsi"/>
          <w:sz w:val="22"/>
          <w:szCs w:val="22"/>
        </w:rPr>
      </w:pPr>
    </w:p>
    <w:p w14:paraId="624712CA" w14:textId="77777777" w:rsidR="006656C3" w:rsidRPr="00530647" w:rsidRDefault="006656C3" w:rsidP="006656C3">
      <w:pPr>
        <w:jc w:val="both"/>
        <w:rPr>
          <w:rFonts w:asciiTheme="minorHAnsi" w:hAnsiTheme="minorHAnsi" w:cstheme="minorHAnsi"/>
          <w:b/>
          <w:bCs/>
          <w:sz w:val="22"/>
          <w:szCs w:val="22"/>
        </w:rPr>
      </w:pPr>
    </w:p>
    <w:p w14:paraId="70626206" w14:textId="3BA98C05" w:rsidR="006656C3" w:rsidRPr="00530647" w:rsidRDefault="006656C3" w:rsidP="006656C3">
      <w:pPr>
        <w:jc w:val="both"/>
        <w:rPr>
          <w:rFonts w:asciiTheme="minorHAnsi" w:hAnsiTheme="minorHAnsi" w:cstheme="minorHAnsi"/>
          <w:b/>
          <w:bCs/>
          <w:sz w:val="22"/>
          <w:szCs w:val="22"/>
        </w:rPr>
      </w:pPr>
      <w:r w:rsidRPr="00530647">
        <w:rPr>
          <w:rFonts w:asciiTheme="minorHAnsi" w:hAnsiTheme="minorHAnsi" w:cstheme="minorHAnsi"/>
          <w:b/>
          <w:bCs/>
          <w:sz w:val="22"/>
          <w:szCs w:val="22"/>
        </w:rPr>
        <w:t xml:space="preserve">Hoe </w:t>
      </w:r>
      <w:r w:rsidR="00CC3B3F">
        <w:rPr>
          <w:rFonts w:asciiTheme="minorHAnsi" w:hAnsiTheme="minorHAnsi" w:cstheme="minorHAnsi"/>
          <w:b/>
          <w:bCs/>
          <w:sz w:val="22"/>
          <w:szCs w:val="22"/>
        </w:rPr>
        <w:t xml:space="preserve">werkt het </w:t>
      </w:r>
      <w:proofErr w:type="spellStart"/>
      <w:r w:rsidR="00CC3B3F">
        <w:rPr>
          <w:rFonts w:asciiTheme="minorHAnsi" w:hAnsiTheme="minorHAnsi" w:cstheme="minorHAnsi"/>
          <w:b/>
          <w:bCs/>
          <w:sz w:val="22"/>
          <w:szCs w:val="22"/>
        </w:rPr>
        <w:t>evenwaardigheidsprincipe</w:t>
      </w:r>
      <w:proofErr w:type="spellEnd"/>
      <w:r w:rsidR="00CC3B3F">
        <w:rPr>
          <w:rFonts w:asciiTheme="minorHAnsi" w:hAnsiTheme="minorHAnsi" w:cstheme="minorHAnsi"/>
          <w:b/>
          <w:bCs/>
          <w:sz w:val="22"/>
          <w:szCs w:val="22"/>
        </w:rPr>
        <w:t xml:space="preserve"> op gemeentelijk/stedelijk niveau door toepassing van de sociocratische besluitvorming?</w:t>
      </w:r>
    </w:p>
    <w:p w14:paraId="09576E2E" w14:textId="77777777" w:rsidR="006656C3" w:rsidRPr="00530647" w:rsidRDefault="006656C3" w:rsidP="006656C3">
      <w:pPr>
        <w:ind w:left="567"/>
        <w:jc w:val="both"/>
        <w:rPr>
          <w:rFonts w:asciiTheme="minorHAnsi" w:hAnsiTheme="minorHAnsi" w:cstheme="minorHAnsi"/>
          <w:b/>
          <w:bCs/>
          <w:sz w:val="22"/>
          <w:szCs w:val="22"/>
        </w:rPr>
      </w:pPr>
    </w:p>
    <w:p w14:paraId="7A2A80B2" w14:textId="1C1E3DEC"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sz w:val="22"/>
          <w:szCs w:val="22"/>
        </w:rPr>
        <w:t>Aan elke inwoner wordt de mogelijkheid geboden,</w:t>
      </w:r>
      <w:r w:rsidR="00B57DBF">
        <w:rPr>
          <w:rFonts w:asciiTheme="minorHAnsi" w:hAnsiTheme="minorHAnsi" w:cstheme="minorHAnsi"/>
          <w:sz w:val="22"/>
          <w:szCs w:val="22"/>
        </w:rPr>
        <w:t xml:space="preserve"> vragen naar informatie,</w:t>
      </w:r>
      <w:r w:rsidRPr="00530647">
        <w:rPr>
          <w:rFonts w:asciiTheme="minorHAnsi" w:hAnsiTheme="minorHAnsi" w:cstheme="minorHAnsi"/>
          <w:sz w:val="22"/>
          <w:szCs w:val="22"/>
        </w:rPr>
        <w:t xml:space="preserve"> voorstellen, tegenvoorstellen en bezwaren in te dienen :</w:t>
      </w:r>
    </w:p>
    <w:p w14:paraId="4B983063" w14:textId="69552E3D" w:rsidR="006656C3" w:rsidRPr="00530647" w:rsidRDefault="006656C3" w:rsidP="006656C3">
      <w:pPr>
        <w:numPr>
          <w:ilvl w:val="0"/>
          <w:numId w:val="3"/>
        </w:numPr>
        <w:ind w:left="360"/>
        <w:jc w:val="both"/>
        <w:rPr>
          <w:rFonts w:asciiTheme="minorHAnsi" w:hAnsiTheme="minorHAnsi" w:cstheme="minorHAnsi"/>
          <w:sz w:val="22"/>
          <w:szCs w:val="22"/>
        </w:rPr>
      </w:pPr>
      <w:r w:rsidRPr="00530647">
        <w:rPr>
          <w:rFonts w:asciiTheme="minorHAnsi" w:hAnsiTheme="minorHAnsi" w:cstheme="minorHAnsi"/>
          <w:sz w:val="22"/>
          <w:szCs w:val="22"/>
        </w:rPr>
        <w:t>vanuit het gezond eigenbelang, vanuit de eigen kunde en inzicht en vanuit praktische, financiële, esthetische</w:t>
      </w:r>
      <w:r w:rsidR="00A43823">
        <w:rPr>
          <w:rFonts w:asciiTheme="minorHAnsi" w:hAnsiTheme="minorHAnsi" w:cstheme="minorHAnsi"/>
          <w:sz w:val="22"/>
          <w:szCs w:val="22"/>
        </w:rPr>
        <w:t>, sociale</w:t>
      </w:r>
      <w:r w:rsidRPr="00530647">
        <w:rPr>
          <w:rFonts w:asciiTheme="minorHAnsi" w:hAnsiTheme="minorHAnsi" w:cstheme="minorHAnsi"/>
          <w:sz w:val="22"/>
          <w:szCs w:val="22"/>
        </w:rPr>
        <w:t xml:space="preserve"> en milieu</w:t>
      </w:r>
      <w:r w:rsidR="00A43823">
        <w:rPr>
          <w:rFonts w:asciiTheme="minorHAnsi" w:hAnsiTheme="minorHAnsi" w:cstheme="minorHAnsi"/>
          <w:sz w:val="22"/>
          <w:szCs w:val="22"/>
        </w:rPr>
        <w:t>- en klimaat</w:t>
      </w:r>
      <w:r w:rsidRPr="00530647">
        <w:rPr>
          <w:rFonts w:asciiTheme="minorHAnsi" w:hAnsiTheme="minorHAnsi" w:cstheme="minorHAnsi"/>
          <w:sz w:val="22"/>
          <w:szCs w:val="22"/>
        </w:rPr>
        <w:t xml:space="preserve">vriendelijke overwegingen; </w:t>
      </w:r>
    </w:p>
    <w:p w14:paraId="28852C65" w14:textId="77777777" w:rsidR="006656C3" w:rsidRPr="00530647" w:rsidRDefault="006656C3" w:rsidP="006656C3">
      <w:pPr>
        <w:numPr>
          <w:ilvl w:val="0"/>
          <w:numId w:val="3"/>
        </w:numPr>
        <w:ind w:left="360"/>
        <w:jc w:val="both"/>
        <w:rPr>
          <w:rFonts w:asciiTheme="minorHAnsi" w:hAnsiTheme="minorHAnsi" w:cstheme="minorHAnsi"/>
          <w:sz w:val="22"/>
          <w:szCs w:val="22"/>
        </w:rPr>
      </w:pPr>
      <w:r w:rsidRPr="00530647">
        <w:rPr>
          <w:rFonts w:asciiTheme="minorHAnsi" w:hAnsiTheme="minorHAnsi" w:cstheme="minorHAnsi"/>
          <w:sz w:val="22"/>
          <w:szCs w:val="22"/>
        </w:rPr>
        <w:t xml:space="preserve">betreffende de lopende dossiers bij aanvang van de toepassing van de sociocratische besluitvorming; </w:t>
      </w:r>
    </w:p>
    <w:p w14:paraId="1804DDC9" w14:textId="77777777" w:rsidR="006656C3" w:rsidRPr="00530647" w:rsidRDefault="006656C3" w:rsidP="006656C3">
      <w:pPr>
        <w:numPr>
          <w:ilvl w:val="0"/>
          <w:numId w:val="3"/>
        </w:numPr>
        <w:ind w:left="360"/>
        <w:jc w:val="both"/>
        <w:rPr>
          <w:rFonts w:asciiTheme="minorHAnsi" w:hAnsiTheme="minorHAnsi" w:cstheme="minorHAnsi"/>
          <w:sz w:val="22"/>
          <w:szCs w:val="22"/>
        </w:rPr>
      </w:pPr>
      <w:r w:rsidRPr="00530647">
        <w:rPr>
          <w:rFonts w:asciiTheme="minorHAnsi" w:hAnsiTheme="minorHAnsi" w:cstheme="minorHAnsi"/>
          <w:sz w:val="22"/>
          <w:szCs w:val="22"/>
        </w:rPr>
        <w:t xml:space="preserve">betreffende de voorstellen en plannen die gelanceerd worden; </w:t>
      </w:r>
    </w:p>
    <w:p w14:paraId="0DBD1940" w14:textId="77777777" w:rsidR="006656C3" w:rsidRPr="00530647" w:rsidRDefault="006656C3" w:rsidP="006656C3">
      <w:pPr>
        <w:numPr>
          <w:ilvl w:val="0"/>
          <w:numId w:val="3"/>
        </w:numPr>
        <w:ind w:left="360"/>
        <w:jc w:val="both"/>
        <w:rPr>
          <w:rFonts w:asciiTheme="minorHAnsi" w:hAnsiTheme="minorHAnsi" w:cstheme="minorHAnsi"/>
          <w:sz w:val="22"/>
          <w:szCs w:val="22"/>
        </w:rPr>
      </w:pPr>
      <w:r w:rsidRPr="00530647">
        <w:rPr>
          <w:rFonts w:asciiTheme="minorHAnsi" w:hAnsiTheme="minorHAnsi" w:cstheme="minorHAnsi"/>
          <w:sz w:val="22"/>
          <w:szCs w:val="22"/>
        </w:rPr>
        <w:t xml:space="preserve">betreffende bestaande toestanden die aan de indiener van het bezwaar nadeel berokkent of waaraan hij/zij verbetering kan brengen; </w:t>
      </w:r>
    </w:p>
    <w:p w14:paraId="2A7E6CB1" w14:textId="2445559A" w:rsidR="006656C3" w:rsidRPr="00530647" w:rsidRDefault="006656C3" w:rsidP="006656C3">
      <w:pPr>
        <w:numPr>
          <w:ilvl w:val="0"/>
          <w:numId w:val="3"/>
        </w:numPr>
        <w:ind w:left="360"/>
        <w:jc w:val="both"/>
        <w:rPr>
          <w:rFonts w:asciiTheme="minorHAnsi" w:hAnsiTheme="minorHAnsi" w:cstheme="minorHAnsi"/>
          <w:b/>
          <w:bCs/>
          <w:sz w:val="22"/>
          <w:szCs w:val="22"/>
        </w:rPr>
      </w:pPr>
      <w:r w:rsidRPr="00530647">
        <w:rPr>
          <w:rFonts w:asciiTheme="minorHAnsi" w:hAnsiTheme="minorHAnsi" w:cstheme="minorHAnsi"/>
          <w:sz w:val="22"/>
          <w:szCs w:val="22"/>
        </w:rPr>
        <w:t xml:space="preserve">betreffende de begroting. Dit kunnen bezwaren zijn tegen de besteding van 'zijn/haar' </w:t>
      </w:r>
      <w:proofErr w:type="spellStart"/>
      <w:r w:rsidRPr="00530647">
        <w:rPr>
          <w:rFonts w:asciiTheme="minorHAnsi" w:hAnsiTheme="minorHAnsi" w:cstheme="minorHAnsi"/>
          <w:sz w:val="22"/>
          <w:szCs w:val="22"/>
        </w:rPr>
        <w:t>belasting</w:t>
      </w:r>
      <w:r w:rsidR="00CC3B3F">
        <w:rPr>
          <w:rFonts w:asciiTheme="minorHAnsi" w:hAnsiTheme="minorHAnsi" w:cstheme="minorHAnsi"/>
          <w:sz w:val="22"/>
          <w:szCs w:val="22"/>
        </w:rPr>
        <w:t>-</w:t>
      </w:r>
      <w:r w:rsidRPr="00530647">
        <w:rPr>
          <w:rFonts w:asciiTheme="minorHAnsi" w:hAnsiTheme="minorHAnsi" w:cstheme="minorHAnsi"/>
          <w:sz w:val="22"/>
          <w:szCs w:val="22"/>
        </w:rPr>
        <w:t>gelden</w:t>
      </w:r>
      <w:proofErr w:type="spellEnd"/>
      <w:r w:rsidRPr="00530647">
        <w:rPr>
          <w:rFonts w:asciiTheme="minorHAnsi" w:hAnsiTheme="minorHAnsi" w:cstheme="minorHAnsi"/>
          <w:sz w:val="22"/>
          <w:szCs w:val="22"/>
        </w:rPr>
        <w:t xml:space="preserve"> en/of voorstellen voor een betere prijs/kwaliteit verhouding van de te verrichten werken of aan te kopen goederen.</w:t>
      </w:r>
    </w:p>
    <w:p w14:paraId="4F1C7DDE" w14:textId="77777777" w:rsidR="006656C3" w:rsidRPr="00530647" w:rsidRDefault="006656C3" w:rsidP="006656C3">
      <w:pPr>
        <w:ind w:left="567"/>
        <w:jc w:val="both"/>
        <w:rPr>
          <w:rFonts w:asciiTheme="minorHAnsi" w:hAnsiTheme="minorHAnsi" w:cstheme="minorHAnsi"/>
          <w:b/>
          <w:bCs/>
          <w:sz w:val="22"/>
          <w:szCs w:val="22"/>
        </w:rPr>
      </w:pPr>
    </w:p>
    <w:p w14:paraId="13159700" w14:textId="77777777" w:rsidR="006656C3" w:rsidRPr="00530647" w:rsidRDefault="006656C3" w:rsidP="006656C3">
      <w:pPr>
        <w:ind w:left="567"/>
        <w:jc w:val="both"/>
        <w:rPr>
          <w:rFonts w:asciiTheme="minorHAnsi" w:hAnsiTheme="minorHAnsi" w:cstheme="minorHAnsi"/>
          <w:b/>
          <w:bCs/>
          <w:sz w:val="22"/>
          <w:szCs w:val="22"/>
        </w:rPr>
      </w:pPr>
    </w:p>
    <w:p w14:paraId="3E4E9D50" w14:textId="77777777" w:rsidR="006656C3" w:rsidRPr="00530647" w:rsidRDefault="006656C3" w:rsidP="006656C3">
      <w:pPr>
        <w:ind w:left="567"/>
        <w:jc w:val="both"/>
        <w:rPr>
          <w:rFonts w:asciiTheme="minorHAnsi" w:hAnsiTheme="minorHAnsi" w:cstheme="minorHAnsi"/>
          <w:b/>
          <w:bCs/>
          <w:sz w:val="22"/>
          <w:szCs w:val="22"/>
        </w:rPr>
      </w:pPr>
    </w:p>
    <w:p w14:paraId="68F5D662" w14:textId="3D83172C" w:rsidR="006656C3" w:rsidRPr="00530647" w:rsidRDefault="006656C3" w:rsidP="006656C3">
      <w:pPr>
        <w:jc w:val="both"/>
        <w:rPr>
          <w:rFonts w:asciiTheme="minorHAnsi" w:hAnsiTheme="minorHAnsi" w:cstheme="minorHAnsi"/>
          <w:b/>
          <w:bCs/>
          <w:sz w:val="22"/>
          <w:szCs w:val="22"/>
        </w:rPr>
      </w:pPr>
      <w:r w:rsidRPr="00530647">
        <w:rPr>
          <w:rFonts w:asciiTheme="minorHAnsi" w:hAnsiTheme="minorHAnsi" w:cstheme="minorHAnsi"/>
          <w:b/>
          <w:bCs/>
          <w:sz w:val="22"/>
          <w:szCs w:val="22"/>
        </w:rPr>
        <w:t>Wat zijn de stappen voor de toepassing van de sociocratische besluitvorming op gemeentelijk</w:t>
      </w:r>
      <w:r w:rsidR="00CC3B3F">
        <w:rPr>
          <w:rFonts w:asciiTheme="minorHAnsi" w:hAnsiTheme="minorHAnsi" w:cstheme="minorHAnsi"/>
          <w:b/>
          <w:bCs/>
          <w:sz w:val="22"/>
          <w:szCs w:val="22"/>
        </w:rPr>
        <w:t>/stedelijk</w:t>
      </w:r>
      <w:r w:rsidRPr="00530647">
        <w:rPr>
          <w:rFonts w:asciiTheme="minorHAnsi" w:hAnsiTheme="minorHAnsi" w:cstheme="minorHAnsi"/>
          <w:b/>
          <w:bCs/>
          <w:sz w:val="22"/>
          <w:szCs w:val="22"/>
        </w:rPr>
        <w:t xml:space="preserve"> niveau ?</w:t>
      </w:r>
    </w:p>
    <w:p w14:paraId="20995C22" w14:textId="77777777" w:rsidR="006656C3" w:rsidRPr="00530647" w:rsidRDefault="006656C3" w:rsidP="00CC3B3F">
      <w:pPr>
        <w:jc w:val="both"/>
        <w:rPr>
          <w:rFonts w:asciiTheme="minorHAnsi" w:hAnsiTheme="minorHAnsi" w:cstheme="minorHAnsi"/>
          <w:b/>
          <w:bCs/>
          <w:sz w:val="22"/>
          <w:szCs w:val="22"/>
        </w:rPr>
      </w:pPr>
    </w:p>
    <w:p w14:paraId="0869E5FD" w14:textId="27AE867B" w:rsidR="009F26D6" w:rsidRDefault="006656C3" w:rsidP="006656C3">
      <w:pPr>
        <w:jc w:val="both"/>
        <w:rPr>
          <w:rFonts w:asciiTheme="minorHAnsi" w:hAnsiTheme="minorHAnsi" w:cstheme="minorHAnsi"/>
          <w:sz w:val="22"/>
          <w:szCs w:val="22"/>
        </w:rPr>
      </w:pPr>
      <w:r w:rsidRPr="00530647">
        <w:rPr>
          <w:rFonts w:asciiTheme="minorHAnsi" w:hAnsiTheme="minorHAnsi" w:cstheme="minorHAnsi"/>
          <w:b/>
          <w:bCs/>
          <w:sz w:val="22"/>
          <w:szCs w:val="22"/>
        </w:rPr>
        <w:t>Stap 1</w:t>
      </w:r>
      <w:r w:rsidRPr="00530647">
        <w:rPr>
          <w:rFonts w:asciiTheme="minorHAnsi" w:hAnsiTheme="minorHAnsi" w:cstheme="minorHAnsi"/>
          <w:sz w:val="22"/>
          <w:szCs w:val="22"/>
        </w:rPr>
        <w:t xml:space="preserve">: </w:t>
      </w:r>
      <w:r w:rsidR="009F26D6">
        <w:rPr>
          <w:rFonts w:asciiTheme="minorHAnsi" w:hAnsiTheme="minorHAnsi" w:cstheme="minorHAnsi"/>
          <w:sz w:val="22"/>
          <w:szCs w:val="22"/>
        </w:rPr>
        <w:t xml:space="preserve">Zowel de leden van het gemeentebestuur als de bewoners van de gemeente mogen voorstellen indienen bij het gemeentebestuur. </w:t>
      </w:r>
    </w:p>
    <w:p w14:paraId="26E25C88" w14:textId="77777777" w:rsidR="009F26D6" w:rsidRDefault="009F26D6" w:rsidP="006656C3">
      <w:pPr>
        <w:jc w:val="both"/>
        <w:rPr>
          <w:rFonts w:asciiTheme="minorHAnsi" w:hAnsiTheme="minorHAnsi" w:cstheme="minorHAnsi"/>
          <w:sz w:val="22"/>
          <w:szCs w:val="22"/>
        </w:rPr>
      </w:pPr>
    </w:p>
    <w:p w14:paraId="3670495D" w14:textId="744AA840" w:rsidR="006656C3" w:rsidRDefault="009F26D6" w:rsidP="006656C3">
      <w:pPr>
        <w:jc w:val="both"/>
        <w:rPr>
          <w:rFonts w:asciiTheme="minorHAnsi" w:hAnsiTheme="minorHAnsi" w:cstheme="minorHAnsi"/>
          <w:sz w:val="22"/>
          <w:szCs w:val="22"/>
        </w:rPr>
      </w:pPr>
      <w:r w:rsidRPr="009F26D6">
        <w:rPr>
          <w:rFonts w:asciiTheme="minorHAnsi" w:hAnsiTheme="minorHAnsi" w:cstheme="minorHAnsi"/>
          <w:b/>
          <w:bCs/>
          <w:sz w:val="22"/>
          <w:szCs w:val="22"/>
        </w:rPr>
        <w:t>Stap 2:</w:t>
      </w:r>
      <w:r>
        <w:rPr>
          <w:rFonts w:asciiTheme="minorHAnsi" w:hAnsiTheme="minorHAnsi" w:cstheme="minorHAnsi"/>
          <w:sz w:val="22"/>
          <w:szCs w:val="22"/>
        </w:rPr>
        <w:t xml:space="preserve"> Alle </w:t>
      </w:r>
      <w:r w:rsidR="006656C3" w:rsidRPr="00530647">
        <w:rPr>
          <w:rFonts w:asciiTheme="minorHAnsi" w:hAnsiTheme="minorHAnsi" w:cstheme="minorHAnsi"/>
          <w:sz w:val="22"/>
          <w:szCs w:val="22"/>
        </w:rPr>
        <w:t>bewoners worden op de hoogte gebracht van de jongste voorstellen uit</w:t>
      </w:r>
      <w:r>
        <w:rPr>
          <w:rFonts w:asciiTheme="minorHAnsi" w:hAnsiTheme="minorHAnsi" w:cstheme="minorHAnsi"/>
          <w:sz w:val="22"/>
          <w:szCs w:val="22"/>
        </w:rPr>
        <w:t xml:space="preserve"> het gemeentebestuur</w:t>
      </w:r>
      <w:r w:rsidR="000C25E7">
        <w:rPr>
          <w:rFonts w:asciiTheme="minorHAnsi" w:hAnsiTheme="minorHAnsi" w:cstheme="minorHAnsi"/>
          <w:sz w:val="22"/>
          <w:szCs w:val="22"/>
        </w:rPr>
        <w:t xml:space="preserve"> en uit de bevolking</w:t>
      </w:r>
      <w:r>
        <w:rPr>
          <w:rFonts w:asciiTheme="minorHAnsi" w:hAnsiTheme="minorHAnsi" w:cstheme="minorHAnsi"/>
          <w:sz w:val="22"/>
          <w:szCs w:val="22"/>
        </w:rPr>
        <w:t>, met daarbij horende beschrijving en motivatie van het voorstel</w:t>
      </w:r>
      <w:r w:rsidR="006656C3" w:rsidRPr="00530647">
        <w:rPr>
          <w:rFonts w:asciiTheme="minorHAnsi" w:hAnsiTheme="minorHAnsi" w:cstheme="minorHAnsi"/>
          <w:sz w:val="22"/>
          <w:szCs w:val="22"/>
        </w:rPr>
        <w:t>. Deze overdracht kan gebeuren via een nieuw gratis huis-aan-huis-maandblad met bijvoorbeeld de naam "Inspraak" en</w:t>
      </w:r>
      <w:r w:rsidR="000C25E7">
        <w:rPr>
          <w:rFonts w:asciiTheme="minorHAnsi" w:hAnsiTheme="minorHAnsi" w:cstheme="minorHAnsi"/>
          <w:sz w:val="22"/>
          <w:szCs w:val="22"/>
        </w:rPr>
        <w:t>/of</w:t>
      </w:r>
      <w:r w:rsidR="006656C3" w:rsidRPr="00530647">
        <w:rPr>
          <w:rFonts w:asciiTheme="minorHAnsi" w:hAnsiTheme="minorHAnsi" w:cstheme="minorHAnsi"/>
          <w:sz w:val="22"/>
          <w:szCs w:val="22"/>
        </w:rPr>
        <w:t xml:space="preserve"> via de </w:t>
      </w:r>
      <w:r w:rsidR="000C25E7">
        <w:rPr>
          <w:rFonts w:asciiTheme="minorHAnsi" w:hAnsiTheme="minorHAnsi" w:cstheme="minorHAnsi"/>
          <w:sz w:val="22"/>
          <w:szCs w:val="22"/>
        </w:rPr>
        <w:t>web</w:t>
      </w:r>
      <w:r w:rsidR="006656C3" w:rsidRPr="00530647">
        <w:rPr>
          <w:rFonts w:asciiTheme="minorHAnsi" w:hAnsiTheme="minorHAnsi" w:cstheme="minorHAnsi"/>
          <w:sz w:val="22"/>
          <w:szCs w:val="22"/>
        </w:rPr>
        <w:t>site van de gemeente.</w:t>
      </w:r>
      <w:r w:rsidR="000C25E7">
        <w:rPr>
          <w:rFonts w:asciiTheme="minorHAnsi" w:hAnsiTheme="minorHAnsi" w:cstheme="minorHAnsi"/>
          <w:sz w:val="22"/>
          <w:szCs w:val="22"/>
        </w:rPr>
        <w:t xml:space="preserve"> Bij de overgang van het oude systeem meerderheid tegen minderheid, naar het systeem van de sociocratische besluitvorming worden de bewoners via dezelfde weg op de hoogte gebracht van de lopende dossiers. </w:t>
      </w:r>
    </w:p>
    <w:p w14:paraId="0F1CA23D" w14:textId="77777777" w:rsidR="00E90DB6" w:rsidRDefault="00E90DB6" w:rsidP="006656C3">
      <w:pPr>
        <w:jc w:val="both"/>
        <w:rPr>
          <w:rFonts w:asciiTheme="minorHAnsi" w:hAnsiTheme="minorHAnsi" w:cstheme="minorHAnsi"/>
          <w:sz w:val="22"/>
          <w:szCs w:val="22"/>
        </w:rPr>
      </w:pPr>
    </w:p>
    <w:p w14:paraId="108EFAD2" w14:textId="77E22D74" w:rsidR="00E90DB6" w:rsidRDefault="00E90DB6" w:rsidP="006656C3">
      <w:pPr>
        <w:jc w:val="both"/>
        <w:rPr>
          <w:rFonts w:asciiTheme="minorHAnsi" w:hAnsiTheme="minorHAnsi" w:cstheme="minorHAnsi"/>
          <w:sz w:val="22"/>
          <w:szCs w:val="22"/>
        </w:rPr>
      </w:pPr>
      <w:r w:rsidRPr="00E90DB6">
        <w:rPr>
          <w:rFonts w:asciiTheme="minorHAnsi" w:hAnsiTheme="minorHAnsi" w:cstheme="minorHAnsi"/>
          <w:b/>
          <w:bCs/>
          <w:sz w:val="22"/>
          <w:szCs w:val="22"/>
        </w:rPr>
        <w:t>Stap 3:</w:t>
      </w:r>
      <w:r>
        <w:rPr>
          <w:rFonts w:asciiTheme="minorHAnsi" w:hAnsiTheme="minorHAnsi" w:cstheme="minorHAnsi"/>
          <w:b/>
          <w:bCs/>
          <w:sz w:val="22"/>
          <w:szCs w:val="22"/>
        </w:rPr>
        <w:t xml:space="preserve"> </w:t>
      </w:r>
      <w:r>
        <w:rPr>
          <w:rFonts w:asciiTheme="minorHAnsi" w:hAnsiTheme="minorHAnsi" w:cstheme="minorHAnsi"/>
          <w:sz w:val="22"/>
          <w:szCs w:val="22"/>
        </w:rPr>
        <w:t>Alle bewoners mogen vragen stellen omtrent het voorstel.</w:t>
      </w:r>
    </w:p>
    <w:p w14:paraId="26E297A8" w14:textId="77777777" w:rsidR="00E90DB6" w:rsidRDefault="00E90DB6" w:rsidP="006656C3">
      <w:pPr>
        <w:jc w:val="both"/>
        <w:rPr>
          <w:rFonts w:asciiTheme="minorHAnsi" w:hAnsiTheme="minorHAnsi" w:cstheme="minorHAnsi"/>
          <w:sz w:val="22"/>
          <w:szCs w:val="22"/>
        </w:rPr>
      </w:pPr>
    </w:p>
    <w:p w14:paraId="12AE4E95" w14:textId="5C41BC59" w:rsidR="00E90DB6" w:rsidRPr="00E90DB6" w:rsidRDefault="00E90DB6" w:rsidP="006656C3">
      <w:pPr>
        <w:jc w:val="both"/>
        <w:rPr>
          <w:rFonts w:asciiTheme="minorHAnsi" w:hAnsiTheme="minorHAnsi" w:cstheme="minorHAnsi"/>
          <w:sz w:val="22"/>
          <w:szCs w:val="22"/>
        </w:rPr>
      </w:pPr>
      <w:r>
        <w:rPr>
          <w:rFonts w:asciiTheme="minorHAnsi" w:hAnsiTheme="minorHAnsi" w:cstheme="minorHAnsi"/>
          <w:b/>
          <w:bCs/>
          <w:sz w:val="22"/>
          <w:szCs w:val="22"/>
        </w:rPr>
        <w:t xml:space="preserve">Stap 4: </w:t>
      </w:r>
      <w:r>
        <w:rPr>
          <w:rFonts w:asciiTheme="minorHAnsi" w:hAnsiTheme="minorHAnsi" w:cstheme="minorHAnsi"/>
          <w:sz w:val="22"/>
          <w:szCs w:val="22"/>
        </w:rPr>
        <w:t xml:space="preserve">In de daaropvolgende ‘Inspraak’ worden de voorstellen een tweede keer gepubliceerd samen met verdere toelichting aan de hand van de gestelde vragen. Kennis is een voorname bouwsteen in het inspraakproces. </w:t>
      </w:r>
    </w:p>
    <w:p w14:paraId="0CBB336E" w14:textId="77777777" w:rsidR="006656C3" w:rsidRPr="00530647" w:rsidRDefault="006656C3" w:rsidP="006656C3">
      <w:pPr>
        <w:ind w:left="567"/>
        <w:rPr>
          <w:rFonts w:asciiTheme="minorHAnsi" w:hAnsiTheme="minorHAnsi" w:cstheme="minorHAnsi"/>
          <w:b/>
          <w:bCs/>
          <w:sz w:val="22"/>
          <w:szCs w:val="22"/>
        </w:rPr>
      </w:pPr>
    </w:p>
    <w:p w14:paraId="04B0B0BF" w14:textId="16F09E2E"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b/>
          <w:bCs/>
          <w:sz w:val="22"/>
          <w:szCs w:val="22"/>
        </w:rPr>
        <w:t>Stap</w:t>
      </w:r>
      <w:r w:rsidR="00E90DB6">
        <w:rPr>
          <w:rFonts w:asciiTheme="minorHAnsi" w:hAnsiTheme="minorHAnsi" w:cstheme="minorHAnsi"/>
          <w:b/>
          <w:bCs/>
          <w:sz w:val="22"/>
          <w:szCs w:val="22"/>
        </w:rPr>
        <w:t xml:space="preserve"> 5:</w:t>
      </w:r>
      <w:r w:rsidRPr="00530647">
        <w:rPr>
          <w:rFonts w:asciiTheme="minorHAnsi" w:hAnsiTheme="minorHAnsi" w:cstheme="minorHAnsi"/>
          <w:sz w:val="22"/>
          <w:szCs w:val="22"/>
        </w:rPr>
        <w:t xml:space="preserve"> </w:t>
      </w:r>
      <w:r w:rsidR="009F26D6">
        <w:rPr>
          <w:rFonts w:asciiTheme="minorHAnsi" w:hAnsiTheme="minorHAnsi" w:cstheme="minorHAnsi"/>
          <w:sz w:val="22"/>
          <w:szCs w:val="22"/>
        </w:rPr>
        <w:t xml:space="preserve">Alle </w:t>
      </w:r>
      <w:r w:rsidRPr="00530647">
        <w:rPr>
          <w:rFonts w:asciiTheme="minorHAnsi" w:hAnsiTheme="minorHAnsi" w:cstheme="minorHAnsi"/>
          <w:sz w:val="22"/>
          <w:szCs w:val="22"/>
        </w:rPr>
        <w:t>bewoners mogen hun bezwaren en tegenvoorstellen indienen vanuit het gezond eigenbelang, vanuit de eigen kunde en inzicht en vanuit praktische, financiële, esthetische</w:t>
      </w:r>
      <w:r w:rsidR="00A43823">
        <w:rPr>
          <w:rFonts w:asciiTheme="minorHAnsi" w:hAnsiTheme="minorHAnsi" w:cstheme="minorHAnsi"/>
          <w:sz w:val="22"/>
          <w:szCs w:val="22"/>
        </w:rPr>
        <w:t>, sociale</w:t>
      </w:r>
      <w:r w:rsidRPr="00530647">
        <w:rPr>
          <w:rFonts w:asciiTheme="minorHAnsi" w:hAnsiTheme="minorHAnsi" w:cstheme="minorHAnsi"/>
          <w:sz w:val="22"/>
          <w:szCs w:val="22"/>
        </w:rPr>
        <w:t xml:space="preserve"> en milieu</w:t>
      </w:r>
      <w:r w:rsidR="002F2A0B">
        <w:rPr>
          <w:rFonts w:asciiTheme="minorHAnsi" w:hAnsiTheme="minorHAnsi" w:cstheme="minorHAnsi"/>
          <w:sz w:val="22"/>
          <w:szCs w:val="22"/>
        </w:rPr>
        <w:t>- en klimaatvriendelijke</w:t>
      </w:r>
      <w:r w:rsidRPr="00530647">
        <w:rPr>
          <w:rFonts w:asciiTheme="minorHAnsi" w:hAnsiTheme="minorHAnsi" w:cstheme="minorHAnsi"/>
          <w:sz w:val="22"/>
          <w:szCs w:val="22"/>
        </w:rPr>
        <w:t xml:space="preserve"> overwegingen</w:t>
      </w:r>
      <w:r w:rsidR="00A43823">
        <w:rPr>
          <w:rFonts w:asciiTheme="minorHAnsi" w:hAnsiTheme="minorHAnsi" w:cstheme="minorHAnsi"/>
          <w:sz w:val="22"/>
          <w:szCs w:val="22"/>
        </w:rPr>
        <w:t>, met telkens daarbij horende beschrijving en motivatie van het bezwaar en van het tegenvoorstel</w:t>
      </w:r>
      <w:r w:rsidRPr="00530647">
        <w:rPr>
          <w:rFonts w:asciiTheme="minorHAnsi" w:hAnsiTheme="minorHAnsi" w:cstheme="minorHAnsi"/>
          <w:sz w:val="22"/>
          <w:szCs w:val="22"/>
        </w:rPr>
        <w:t xml:space="preserve">. </w:t>
      </w:r>
      <w:r w:rsidR="009F26D6">
        <w:rPr>
          <w:rFonts w:asciiTheme="minorHAnsi" w:hAnsiTheme="minorHAnsi" w:cstheme="minorHAnsi"/>
          <w:sz w:val="22"/>
          <w:szCs w:val="22"/>
        </w:rPr>
        <w:t xml:space="preserve">Bij de overgang </w:t>
      </w:r>
      <w:r w:rsidR="00A43823">
        <w:rPr>
          <w:rFonts w:asciiTheme="minorHAnsi" w:hAnsiTheme="minorHAnsi" w:cstheme="minorHAnsi"/>
          <w:sz w:val="22"/>
          <w:szCs w:val="22"/>
        </w:rPr>
        <w:t xml:space="preserve">van het oude systeem naar het nieuwe, </w:t>
      </w:r>
      <w:r w:rsidR="009F26D6">
        <w:rPr>
          <w:rFonts w:asciiTheme="minorHAnsi" w:hAnsiTheme="minorHAnsi" w:cstheme="minorHAnsi"/>
          <w:sz w:val="22"/>
          <w:szCs w:val="22"/>
        </w:rPr>
        <w:t xml:space="preserve">mogen ze ook </w:t>
      </w:r>
      <w:r w:rsidRPr="00530647">
        <w:rPr>
          <w:rFonts w:asciiTheme="minorHAnsi" w:hAnsiTheme="minorHAnsi" w:cstheme="minorHAnsi"/>
          <w:sz w:val="22"/>
          <w:szCs w:val="22"/>
        </w:rPr>
        <w:t xml:space="preserve">bezwaren tegen </w:t>
      </w:r>
      <w:r w:rsidR="009F26D6">
        <w:rPr>
          <w:rFonts w:asciiTheme="minorHAnsi" w:hAnsiTheme="minorHAnsi" w:cstheme="minorHAnsi"/>
          <w:sz w:val="22"/>
          <w:szCs w:val="22"/>
        </w:rPr>
        <w:t>lopende dossiers</w:t>
      </w:r>
      <w:r w:rsidRPr="00530647">
        <w:rPr>
          <w:rFonts w:asciiTheme="minorHAnsi" w:hAnsiTheme="minorHAnsi" w:cstheme="minorHAnsi"/>
          <w:sz w:val="22"/>
          <w:szCs w:val="22"/>
        </w:rPr>
        <w:t xml:space="preserve"> indienen. Alles wordt gepubliceerd in het volgend nummer van 'Inspraak'. </w:t>
      </w:r>
    </w:p>
    <w:p w14:paraId="09794231" w14:textId="77777777" w:rsidR="006656C3" w:rsidRPr="00530647" w:rsidRDefault="006656C3" w:rsidP="006656C3">
      <w:pPr>
        <w:ind w:left="567"/>
        <w:rPr>
          <w:rFonts w:asciiTheme="minorHAnsi" w:hAnsiTheme="minorHAnsi" w:cstheme="minorHAnsi"/>
          <w:b/>
          <w:bCs/>
          <w:sz w:val="22"/>
          <w:szCs w:val="22"/>
        </w:rPr>
      </w:pPr>
    </w:p>
    <w:p w14:paraId="0BED0B20" w14:textId="60F8CA96"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b/>
          <w:bCs/>
          <w:sz w:val="22"/>
          <w:szCs w:val="22"/>
        </w:rPr>
        <w:t xml:space="preserve">Stap </w:t>
      </w:r>
      <w:r w:rsidR="00E90DB6">
        <w:rPr>
          <w:rFonts w:asciiTheme="minorHAnsi" w:hAnsiTheme="minorHAnsi" w:cstheme="minorHAnsi"/>
          <w:b/>
          <w:bCs/>
          <w:sz w:val="22"/>
          <w:szCs w:val="22"/>
        </w:rPr>
        <w:t>6:</w:t>
      </w:r>
      <w:r w:rsidRPr="00530647">
        <w:rPr>
          <w:rFonts w:asciiTheme="minorHAnsi" w:hAnsiTheme="minorHAnsi" w:cstheme="minorHAnsi"/>
          <w:sz w:val="22"/>
          <w:szCs w:val="22"/>
        </w:rPr>
        <w:t xml:space="preserve"> </w:t>
      </w:r>
      <w:r w:rsidR="009F26D6">
        <w:rPr>
          <w:rFonts w:asciiTheme="minorHAnsi" w:hAnsiTheme="minorHAnsi" w:cstheme="minorHAnsi"/>
          <w:sz w:val="22"/>
          <w:szCs w:val="22"/>
        </w:rPr>
        <w:t xml:space="preserve">Iedereen die zich vanuit het gezonde eigenbelang of vanuit </w:t>
      </w:r>
      <w:r w:rsidR="00A43823">
        <w:rPr>
          <w:rFonts w:asciiTheme="minorHAnsi" w:hAnsiTheme="minorHAnsi" w:cstheme="minorHAnsi"/>
          <w:sz w:val="22"/>
          <w:szCs w:val="22"/>
        </w:rPr>
        <w:t xml:space="preserve">bepaalde </w:t>
      </w:r>
      <w:r w:rsidR="009F26D6">
        <w:rPr>
          <w:rFonts w:asciiTheme="minorHAnsi" w:hAnsiTheme="minorHAnsi" w:cstheme="minorHAnsi"/>
          <w:sz w:val="22"/>
          <w:szCs w:val="22"/>
        </w:rPr>
        <w:t>inzicht</w:t>
      </w:r>
      <w:r w:rsidR="00A43823">
        <w:rPr>
          <w:rFonts w:asciiTheme="minorHAnsi" w:hAnsiTheme="minorHAnsi" w:cstheme="minorHAnsi"/>
          <w:sz w:val="22"/>
          <w:szCs w:val="22"/>
        </w:rPr>
        <w:t>en</w:t>
      </w:r>
      <w:r w:rsidRPr="00530647">
        <w:rPr>
          <w:rFonts w:asciiTheme="minorHAnsi" w:hAnsiTheme="minorHAnsi" w:cstheme="minorHAnsi"/>
          <w:sz w:val="22"/>
          <w:szCs w:val="22"/>
        </w:rPr>
        <w:t xml:space="preserve"> bij een dossier </w:t>
      </w:r>
      <w:r w:rsidR="00A43823">
        <w:rPr>
          <w:rFonts w:asciiTheme="minorHAnsi" w:hAnsiTheme="minorHAnsi" w:cstheme="minorHAnsi"/>
          <w:sz w:val="22"/>
          <w:szCs w:val="22"/>
        </w:rPr>
        <w:t xml:space="preserve"> </w:t>
      </w:r>
      <w:r w:rsidR="005A654F">
        <w:rPr>
          <w:rFonts w:asciiTheme="minorHAnsi" w:hAnsiTheme="minorHAnsi" w:cstheme="minorHAnsi"/>
          <w:sz w:val="22"/>
          <w:szCs w:val="22"/>
        </w:rPr>
        <w:t xml:space="preserve">bezwaar ingediend heeft als individu of als </w:t>
      </w:r>
      <w:r w:rsidRPr="00530647">
        <w:rPr>
          <w:rFonts w:asciiTheme="minorHAnsi" w:hAnsiTheme="minorHAnsi" w:cstheme="minorHAnsi"/>
          <w:sz w:val="22"/>
          <w:szCs w:val="22"/>
        </w:rPr>
        <w:t xml:space="preserve">afgevaardigde van </w:t>
      </w:r>
      <w:r w:rsidR="005A654F">
        <w:rPr>
          <w:rFonts w:asciiTheme="minorHAnsi" w:hAnsiTheme="minorHAnsi" w:cstheme="minorHAnsi"/>
          <w:sz w:val="22"/>
          <w:szCs w:val="22"/>
        </w:rPr>
        <w:t xml:space="preserve">een </w:t>
      </w:r>
      <w:r w:rsidRPr="00530647">
        <w:rPr>
          <w:rFonts w:asciiTheme="minorHAnsi" w:hAnsiTheme="minorHAnsi" w:cstheme="minorHAnsi"/>
          <w:sz w:val="22"/>
          <w:szCs w:val="22"/>
        </w:rPr>
        <w:t>belangengroep</w:t>
      </w:r>
      <w:r w:rsidR="00A43823">
        <w:rPr>
          <w:rFonts w:asciiTheme="minorHAnsi" w:hAnsiTheme="minorHAnsi" w:cstheme="minorHAnsi"/>
          <w:sz w:val="22"/>
          <w:szCs w:val="22"/>
        </w:rPr>
        <w:t xml:space="preserve">, </w:t>
      </w:r>
      <w:r w:rsidRPr="00530647">
        <w:rPr>
          <w:rFonts w:asciiTheme="minorHAnsi" w:hAnsiTheme="minorHAnsi" w:cstheme="minorHAnsi"/>
          <w:sz w:val="22"/>
          <w:szCs w:val="22"/>
        </w:rPr>
        <w:t>word</w:t>
      </w:r>
      <w:r w:rsidR="005A654F">
        <w:rPr>
          <w:rFonts w:asciiTheme="minorHAnsi" w:hAnsiTheme="minorHAnsi" w:cstheme="minorHAnsi"/>
          <w:sz w:val="22"/>
          <w:szCs w:val="22"/>
        </w:rPr>
        <w:t>t</w:t>
      </w:r>
      <w:r w:rsidRPr="00530647">
        <w:rPr>
          <w:rFonts w:asciiTheme="minorHAnsi" w:hAnsiTheme="minorHAnsi" w:cstheme="minorHAnsi"/>
          <w:sz w:val="22"/>
          <w:szCs w:val="22"/>
        </w:rPr>
        <w:t xml:space="preserve"> uitgenodigd deel te nemen in </w:t>
      </w:r>
      <w:r w:rsidR="00B57DBF">
        <w:rPr>
          <w:rFonts w:asciiTheme="minorHAnsi" w:hAnsiTheme="minorHAnsi" w:cstheme="minorHAnsi"/>
          <w:sz w:val="22"/>
          <w:szCs w:val="22"/>
        </w:rPr>
        <w:t xml:space="preserve">de </w:t>
      </w:r>
      <w:r w:rsidRPr="00530647">
        <w:rPr>
          <w:rFonts w:asciiTheme="minorHAnsi" w:hAnsiTheme="minorHAnsi" w:cstheme="minorHAnsi"/>
          <w:sz w:val="22"/>
          <w:szCs w:val="22"/>
        </w:rPr>
        <w:t>sociocratische krin</w:t>
      </w:r>
      <w:r w:rsidR="00B57DBF">
        <w:rPr>
          <w:rFonts w:asciiTheme="minorHAnsi" w:hAnsiTheme="minorHAnsi" w:cstheme="minorHAnsi"/>
          <w:sz w:val="22"/>
          <w:szCs w:val="22"/>
        </w:rPr>
        <w:t>g die telkens georganiseerd wordt om</w:t>
      </w:r>
      <w:r w:rsidRPr="00530647">
        <w:rPr>
          <w:rFonts w:asciiTheme="minorHAnsi" w:hAnsiTheme="minorHAnsi" w:cstheme="minorHAnsi"/>
          <w:sz w:val="22"/>
          <w:szCs w:val="22"/>
        </w:rPr>
        <w:t xml:space="preserve"> </w:t>
      </w:r>
      <w:proofErr w:type="spellStart"/>
      <w:r w:rsidRPr="00530647">
        <w:rPr>
          <w:rFonts w:asciiTheme="minorHAnsi" w:hAnsiTheme="minorHAnsi" w:cstheme="minorHAnsi"/>
          <w:sz w:val="22"/>
          <w:szCs w:val="22"/>
        </w:rPr>
        <w:t>oplossingzoekend</w:t>
      </w:r>
      <w:proofErr w:type="spellEnd"/>
      <w:r w:rsidRPr="00530647">
        <w:rPr>
          <w:rFonts w:asciiTheme="minorHAnsi" w:hAnsiTheme="minorHAnsi" w:cstheme="minorHAnsi"/>
          <w:sz w:val="22"/>
          <w:szCs w:val="22"/>
        </w:rPr>
        <w:t xml:space="preserve"> tewerk </w:t>
      </w:r>
      <w:r w:rsidR="00B57DBF">
        <w:rPr>
          <w:rFonts w:asciiTheme="minorHAnsi" w:hAnsiTheme="minorHAnsi" w:cstheme="minorHAnsi"/>
          <w:sz w:val="22"/>
          <w:szCs w:val="22"/>
        </w:rPr>
        <w:t xml:space="preserve">te </w:t>
      </w:r>
      <w:r w:rsidRPr="00530647">
        <w:rPr>
          <w:rFonts w:asciiTheme="minorHAnsi" w:hAnsiTheme="minorHAnsi" w:cstheme="minorHAnsi"/>
          <w:sz w:val="22"/>
          <w:szCs w:val="22"/>
        </w:rPr>
        <w:t xml:space="preserve">gaan tot er geen enkel bezwaar meer is en een besluit </w:t>
      </w:r>
      <w:r w:rsidR="005A654F">
        <w:rPr>
          <w:rFonts w:asciiTheme="minorHAnsi" w:hAnsiTheme="minorHAnsi" w:cstheme="minorHAnsi"/>
          <w:sz w:val="22"/>
          <w:szCs w:val="22"/>
        </w:rPr>
        <w:t xml:space="preserve">eenstemmig </w:t>
      </w:r>
      <w:r w:rsidRPr="00530647">
        <w:rPr>
          <w:rFonts w:asciiTheme="minorHAnsi" w:hAnsiTheme="minorHAnsi" w:cstheme="minorHAnsi"/>
          <w:sz w:val="22"/>
          <w:szCs w:val="22"/>
        </w:rPr>
        <w:t>kan genomen worden.</w:t>
      </w:r>
    </w:p>
    <w:p w14:paraId="1FD07C61" w14:textId="77777777" w:rsidR="006656C3" w:rsidRPr="00530647" w:rsidRDefault="006656C3" w:rsidP="006656C3">
      <w:pPr>
        <w:ind w:left="567"/>
        <w:rPr>
          <w:rFonts w:asciiTheme="minorHAnsi" w:hAnsiTheme="minorHAnsi" w:cstheme="minorHAnsi"/>
          <w:b/>
          <w:bCs/>
          <w:sz w:val="22"/>
          <w:szCs w:val="22"/>
        </w:rPr>
      </w:pPr>
    </w:p>
    <w:p w14:paraId="1C406018" w14:textId="04AA3EF5"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b/>
          <w:bCs/>
          <w:sz w:val="22"/>
          <w:szCs w:val="22"/>
        </w:rPr>
        <w:t xml:space="preserve">Stap </w:t>
      </w:r>
      <w:r w:rsidR="00E90DB6">
        <w:rPr>
          <w:rFonts w:asciiTheme="minorHAnsi" w:hAnsiTheme="minorHAnsi" w:cstheme="minorHAnsi"/>
          <w:b/>
          <w:bCs/>
          <w:sz w:val="22"/>
          <w:szCs w:val="22"/>
        </w:rPr>
        <w:t>7</w:t>
      </w:r>
      <w:r w:rsidR="00E90DB6">
        <w:rPr>
          <w:rFonts w:asciiTheme="minorHAnsi" w:hAnsiTheme="minorHAnsi" w:cstheme="minorHAnsi"/>
          <w:sz w:val="22"/>
          <w:szCs w:val="22"/>
        </w:rPr>
        <w:t xml:space="preserve">: </w:t>
      </w:r>
      <w:r w:rsidR="005A654F">
        <w:rPr>
          <w:rFonts w:asciiTheme="minorHAnsi" w:hAnsiTheme="minorHAnsi" w:cstheme="minorHAnsi"/>
          <w:sz w:val="22"/>
          <w:szCs w:val="22"/>
        </w:rPr>
        <w:t>H</w:t>
      </w:r>
      <w:r w:rsidRPr="00530647">
        <w:rPr>
          <w:rFonts w:asciiTheme="minorHAnsi" w:hAnsiTheme="minorHAnsi" w:cstheme="minorHAnsi"/>
          <w:sz w:val="22"/>
          <w:szCs w:val="22"/>
        </w:rPr>
        <w:t xml:space="preserve">et besluit wordt gepubliceerd in 'Inspraak' om er zeker van te zijn dat geen enkele inwoner of </w:t>
      </w:r>
      <w:r w:rsidR="005A654F">
        <w:rPr>
          <w:rFonts w:asciiTheme="minorHAnsi" w:hAnsiTheme="minorHAnsi" w:cstheme="minorHAnsi"/>
          <w:sz w:val="22"/>
          <w:szCs w:val="22"/>
        </w:rPr>
        <w:t>lid van het gemeentebestuur</w:t>
      </w:r>
      <w:r w:rsidRPr="00530647">
        <w:rPr>
          <w:rFonts w:asciiTheme="minorHAnsi" w:hAnsiTheme="minorHAnsi" w:cstheme="minorHAnsi"/>
          <w:sz w:val="22"/>
          <w:szCs w:val="22"/>
        </w:rPr>
        <w:t xml:space="preserve"> nog bezwaar heeft en om iedereen te informeren</w:t>
      </w:r>
      <w:r w:rsidR="005A654F">
        <w:rPr>
          <w:rFonts w:asciiTheme="minorHAnsi" w:hAnsiTheme="minorHAnsi" w:cstheme="minorHAnsi"/>
          <w:sz w:val="22"/>
          <w:szCs w:val="22"/>
        </w:rPr>
        <w:t xml:space="preserve"> welk besluit genomen is</w:t>
      </w:r>
      <w:r w:rsidRPr="00530647">
        <w:rPr>
          <w:rFonts w:asciiTheme="minorHAnsi" w:hAnsiTheme="minorHAnsi" w:cstheme="minorHAnsi"/>
          <w:sz w:val="22"/>
          <w:szCs w:val="22"/>
        </w:rPr>
        <w:t>.</w:t>
      </w:r>
    </w:p>
    <w:p w14:paraId="6CB33DCD" w14:textId="77777777" w:rsidR="006656C3" w:rsidRPr="00530647" w:rsidRDefault="006656C3" w:rsidP="006656C3">
      <w:pPr>
        <w:ind w:left="567"/>
        <w:rPr>
          <w:rFonts w:asciiTheme="minorHAnsi" w:hAnsiTheme="minorHAnsi" w:cstheme="minorHAnsi"/>
          <w:b/>
          <w:bCs/>
          <w:sz w:val="22"/>
          <w:szCs w:val="22"/>
        </w:rPr>
      </w:pPr>
    </w:p>
    <w:p w14:paraId="3356CD72" w14:textId="6292702D"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b/>
          <w:bCs/>
          <w:sz w:val="22"/>
          <w:szCs w:val="22"/>
        </w:rPr>
        <w:t xml:space="preserve">Stap </w:t>
      </w:r>
      <w:r w:rsidR="00E90DB6">
        <w:rPr>
          <w:rFonts w:asciiTheme="minorHAnsi" w:hAnsiTheme="minorHAnsi" w:cstheme="minorHAnsi"/>
          <w:b/>
          <w:bCs/>
          <w:sz w:val="22"/>
          <w:szCs w:val="22"/>
        </w:rPr>
        <w:t>8</w:t>
      </w:r>
      <w:r w:rsidR="00E90DB6">
        <w:rPr>
          <w:rFonts w:asciiTheme="minorHAnsi" w:hAnsiTheme="minorHAnsi" w:cstheme="minorHAnsi"/>
          <w:sz w:val="22"/>
          <w:szCs w:val="22"/>
        </w:rPr>
        <w:t xml:space="preserve">: </w:t>
      </w:r>
      <w:r w:rsidR="005A654F">
        <w:rPr>
          <w:rFonts w:asciiTheme="minorHAnsi" w:hAnsiTheme="minorHAnsi" w:cstheme="minorHAnsi"/>
          <w:sz w:val="22"/>
          <w:szCs w:val="22"/>
        </w:rPr>
        <w:t>D</w:t>
      </w:r>
      <w:r w:rsidRPr="00530647">
        <w:rPr>
          <w:rFonts w:asciiTheme="minorHAnsi" w:hAnsiTheme="minorHAnsi" w:cstheme="minorHAnsi"/>
          <w:sz w:val="22"/>
          <w:szCs w:val="22"/>
        </w:rPr>
        <w:t>e gemeenteraad stemt het besluit unaniem. Het College van Burgemeester- en Schepenen voert de besluiten uit en zorgt voor de naleving ervan, samen met de ambtenaren die eveneens volgens de sociocratische besluitvorming gaan functioneren wat de werkzaamheden en de interne beslissingen betreft.</w:t>
      </w:r>
    </w:p>
    <w:p w14:paraId="24145E84" w14:textId="77777777" w:rsidR="006656C3" w:rsidRPr="00530647" w:rsidRDefault="006656C3" w:rsidP="006656C3">
      <w:pPr>
        <w:ind w:left="567"/>
        <w:jc w:val="both"/>
        <w:rPr>
          <w:rFonts w:asciiTheme="minorHAnsi" w:hAnsiTheme="minorHAnsi" w:cstheme="minorHAnsi"/>
          <w:sz w:val="22"/>
          <w:szCs w:val="22"/>
        </w:rPr>
      </w:pPr>
    </w:p>
    <w:p w14:paraId="3C7AA819" w14:textId="77777777" w:rsidR="006656C3" w:rsidRPr="00530647" w:rsidRDefault="006656C3" w:rsidP="006656C3">
      <w:pPr>
        <w:ind w:left="567"/>
        <w:jc w:val="both"/>
        <w:rPr>
          <w:rFonts w:asciiTheme="minorHAnsi" w:hAnsiTheme="minorHAnsi" w:cstheme="minorHAnsi"/>
          <w:sz w:val="22"/>
          <w:szCs w:val="22"/>
        </w:rPr>
      </w:pPr>
    </w:p>
    <w:p w14:paraId="488F9F1F" w14:textId="229DA0AC"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sz w:val="22"/>
          <w:szCs w:val="22"/>
        </w:rPr>
        <w:t>De sociocratische besluitvorming in de gemeente kan pas werken als er uitgegaan wordt van</w:t>
      </w:r>
      <w:r w:rsidR="00112A19">
        <w:rPr>
          <w:rFonts w:asciiTheme="minorHAnsi" w:hAnsiTheme="minorHAnsi" w:cstheme="minorHAnsi"/>
          <w:sz w:val="22"/>
          <w:szCs w:val="22"/>
        </w:rPr>
        <w:t xml:space="preserve"> de menselijkheid</w:t>
      </w:r>
      <w:r w:rsidR="00A43823">
        <w:rPr>
          <w:rFonts w:asciiTheme="minorHAnsi" w:hAnsiTheme="minorHAnsi" w:cstheme="minorHAnsi"/>
          <w:sz w:val="22"/>
          <w:szCs w:val="22"/>
        </w:rPr>
        <w:t xml:space="preserve"> en van de feitelijkheid</w:t>
      </w:r>
      <w:r w:rsidRPr="00530647">
        <w:rPr>
          <w:rFonts w:asciiTheme="minorHAnsi" w:hAnsiTheme="minorHAnsi" w:cstheme="minorHAnsi"/>
          <w:sz w:val="22"/>
          <w:szCs w:val="22"/>
        </w:rPr>
        <w:t>, namelijk : VOOR IEDER EN TEGEN NIEMAND</w:t>
      </w:r>
      <w:r w:rsidR="00A43823">
        <w:rPr>
          <w:rFonts w:asciiTheme="minorHAnsi" w:hAnsiTheme="minorHAnsi" w:cstheme="minorHAnsi"/>
          <w:sz w:val="22"/>
          <w:szCs w:val="22"/>
        </w:rPr>
        <w:t>, en OVEREENSTEMMEND MET DE FEITEN.</w:t>
      </w:r>
    </w:p>
    <w:p w14:paraId="48D85283" w14:textId="77777777" w:rsidR="006656C3" w:rsidRPr="00530647" w:rsidRDefault="006656C3" w:rsidP="006656C3">
      <w:pPr>
        <w:ind w:left="567"/>
        <w:rPr>
          <w:rFonts w:asciiTheme="minorHAnsi" w:hAnsiTheme="minorHAnsi" w:cstheme="minorHAnsi"/>
          <w:sz w:val="22"/>
          <w:szCs w:val="22"/>
        </w:rPr>
      </w:pPr>
    </w:p>
    <w:p w14:paraId="2DE234CC" w14:textId="070593D0" w:rsidR="006656C3" w:rsidRPr="00530647" w:rsidRDefault="006656C3" w:rsidP="006656C3">
      <w:pPr>
        <w:numPr>
          <w:ilvl w:val="0"/>
          <w:numId w:val="3"/>
        </w:numPr>
        <w:ind w:left="360"/>
        <w:jc w:val="both"/>
        <w:rPr>
          <w:rFonts w:asciiTheme="minorHAnsi" w:hAnsiTheme="minorHAnsi" w:cstheme="minorHAnsi"/>
          <w:sz w:val="22"/>
          <w:szCs w:val="22"/>
        </w:rPr>
      </w:pPr>
      <w:r w:rsidRPr="00530647">
        <w:rPr>
          <w:rFonts w:asciiTheme="minorHAnsi" w:hAnsiTheme="minorHAnsi" w:cstheme="minorHAnsi"/>
          <w:sz w:val="22"/>
          <w:szCs w:val="22"/>
        </w:rPr>
        <w:t>Elk bezwaar is omkleed met een gemotiveerd advies, fundering of geldige klacht uit praktische, esthetische, financiële</w:t>
      </w:r>
      <w:r w:rsidR="00A43823">
        <w:rPr>
          <w:rFonts w:asciiTheme="minorHAnsi" w:hAnsiTheme="minorHAnsi" w:cstheme="minorHAnsi"/>
          <w:sz w:val="22"/>
          <w:szCs w:val="22"/>
        </w:rPr>
        <w:t>, sociale</w:t>
      </w:r>
      <w:r w:rsidRPr="00530647">
        <w:rPr>
          <w:rFonts w:asciiTheme="minorHAnsi" w:hAnsiTheme="minorHAnsi" w:cstheme="minorHAnsi"/>
          <w:sz w:val="22"/>
          <w:szCs w:val="22"/>
        </w:rPr>
        <w:t xml:space="preserve"> en milieu</w:t>
      </w:r>
      <w:r w:rsidR="00A43823">
        <w:rPr>
          <w:rFonts w:asciiTheme="minorHAnsi" w:hAnsiTheme="minorHAnsi" w:cstheme="minorHAnsi"/>
          <w:sz w:val="22"/>
          <w:szCs w:val="22"/>
        </w:rPr>
        <w:t>- en klimaat</w:t>
      </w:r>
      <w:r w:rsidRPr="00530647">
        <w:rPr>
          <w:rFonts w:asciiTheme="minorHAnsi" w:hAnsiTheme="minorHAnsi" w:cstheme="minorHAnsi"/>
          <w:sz w:val="22"/>
          <w:szCs w:val="22"/>
        </w:rPr>
        <w:t>vriendelijke overwegingen.</w:t>
      </w:r>
    </w:p>
    <w:p w14:paraId="5A103B58" w14:textId="72845B1A" w:rsidR="006656C3" w:rsidRPr="00DD7B96" w:rsidRDefault="006656C3" w:rsidP="006656C3">
      <w:pPr>
        <w:numPr>
          <w:ilvl w:val="0"/>
          <w:numId w:val="3"/>
        </w:numPr>
        <w:ind w:left="360"/>
        <w:jc w:val="both"/>
        <w:rPr>
          <w:rFonts w:asciiTheme="minorHAnsi" w:hAnsiTheme="minorHAnsi" w:cstheme="minorHAnsi"/>
          <w:b/>
          <w:bCs/>
          <w:sz w:val="22"/>
          <w:szCs w:val="22"/>
        </w:rPr>
      </w:pPr>
      <w:r w:rsidRPr="00530647">
        <w:rPr>
          <w:rFonts w:asciiTheme="minorHAnsi" w:hAnsiTheme="minorHAnsi" w:cstheme="minorHAnsi"/>
          <w:sz w:val="22"/>
          <w:szCs w:val="22"/>
        </w:rPr>
        <w:t xml:space="preserve">Er kan geen bezwaar ingediend worden tegen een voorstel van een buurman/vrouw, omdat er een conflict is met die buurman/vrouw omtrent een ander onderwerp of omdat de indiener van het voorstel tot een leefgemeenschap behoort waartegen </w:t>
      </w:r>
      <w:r w:rsidR="00CC3B3F">
        <w:rPr>
          <w:rFonts w:asciiTheme="minorHAnsi" w:hAnsiTheme="minorHAnsi" w:cstheme="minorHAnsi"/>
          <w:sz w:val="22"/>
          <w:szCs w:val="22"/>
        </w:rPr>
        <w:t>hij/zij een afkeer heeft</w:t>
      </w:r>
      <w:r w:rsidRPr="00530647">
        <w:rPr>
          <w:rFonts w:asciiTheme="minorHAnsi" w:hAnsiTheme="minorHAnsi" w:cstheme="minorHAnsi"/>
          <w:sz w:val="22"/>
          <w:szCs w:val="22"/>
        </w:rPr>
        <w:t xml:space="preserve">. Niet de afkomst of de </w:t>
      </w:r>
      <w:r w:rsidR="00112A19">
        <w:rPr>
          <w:rFonts w:asciiTheme="minorHAnsi" w:hAnsiTheme="minorHAnsi" w:cstheme="minorHAnsi"/>
          <w:sz w:val="22"/>
          <w:szCs w:val="22"/>
        </w:rPr>
        <w:t xml:space="preserve">seksuele </w:t>
      </w:r>
      <w:r w:rsidRPr="00530647">
        <w:rPr>
          <w:rFonts w:asciiTheme="minorHAnsi" w:hAnsiTheme="minorHAnsi" w:cstheme="minorHAnsi"/>
          <w:sz w:val="22"/>
          <w:szCs w:val="22"/>
        </w:rPr>
        <w:t>aard van de mens mag bepalend zijn, alleen het gezonde eigenbelang van het individu</w:t>
      </w:r>
      <w:r w:rsidR="005A654F">
        <w:rPr>
          <w:rFonts w:asciiTheme="minorHAnsi" w:hAnsiTheme="minorHAnsi" w:cstheme="minorHAnsi"/>
          <w:sz w:val="22"/>
          <w:szCs w:val="22"/>
        </w:rPr>
        <w:t xml:space="preserve"> en de maatschappelijke belangen</w:t>
      </w:r>
      <w:r w:rsidRPr="00530647">
        <w:rPr>
          <w:rFonts w:asciiTheme="minorHAnsi" w:hAnsiTheme="minorHAnsi" w:cstheme="minorHAnsi"/>
          <w:sz w:val="22"/>
          <w:szCs w:val="22"/>
        </w:rPr>
        <w:t>.</w:t>
      </w:r>
    </w:p>
    <w:p w14:paraId="7E0F6D36" w14:textId="0BD05E1E" w:rsidR="00DD7B96" w:rsidRPr="00530647" w:rsidRDefault="00DD7B96" w:rsidP="006656C3">
      <w:pPr>
        <w:numPr>
          <w:ilvl w:val="0"/>
          <w:numId w:val="3"/>
        </w:numPr>
        <w:ind w:left="360"/>
        <w:jc w:val="both"/>
        <w:rPr>
          <w:rFonts w:asciiTheme="minorHAnsi" w:hAnsiTheme="minorHAnsi" w:cstheme="minorHAnsi"/>
          <w:b/>
          <w:bCs/>
          <w:sz w:val="22"/>
          <w:szCs w:val="22"/>
        </w:rPr>
      </w:pPr>
      <w:r>
        <w:rPr>
          <w:rFonts w:asciiTheme="minorHAnsi" w:hAnsiTheme="minorHAnsi" w:cstheme="minorHAnsi"/>
          <w:sz w:val="22"/>
          <w:szCs w:val="22"/>
        </w:rPr>
        <w:t xml:space="preserve">Er kan geen </w:t>
      </w:r>
      <w:r w:rsidR="003E42BF">
        <w:rPr>
          <w:rFonts w:asciiTheme="minorHAnsi" w:hAnsiTheme="minorHAnsi" w:cstheme="minorHAnsi"/>
          <w:sz w:val="22"/>
          <w:szCs w:val="22"/>
        </w:rPr>
        <w:t xml:space="preserve">voorstel of </w:t>
      </w:r>
      <w:r>
        <w:rPr>
          <w:rFonts w:asciiTheme="minorHAnsi" w:hAnsiTheme="minorHAnsi" w:cstheme="minorHAnsi"/>
          <w:sz w:val="22"/>
          <w:szCs w:val="22"/>
        </w:rPr>
        <w:t xml:space="preserve">bezwaar ingediend worden vanuit </w:t>
      </w:r>
      <w:proofErr w:type="spellStart"/>
      <w:r>
        <w:rPr>
          <w:rFonts w:asciiTheme="minorHAnsi" w:hAnsiTheme="minorHAnsi" w:cstheme="minorHAnsi"/>
          <w:sz w:val="22"/>
          <w:szCs w:val="22"/>
        </w:rPr>
        <w:t>fakenews</w:t>
      </w:r>
      <w:proofErr w:type="spellEnd"/>
      <w:r>
        <w:rPr>
          <w:rFonts w:asciiTheme="minorHAnsi" w:hAnsiTheme="minorHAnsi" w:cstheme="minorHAnsi"/>
          <w:sz w:val="22"/>
          <w:szCs w:val="22"/>
        </w:rPr>
        <w:t xml:space="preserve">. </w:t>
      </w:r>
    </w:p>
    <w:p w14:paraId="3BC17284" w14:textId="77777777" w:rsidR="006656C3" w:rsidRPr="00530647" w:rsidRDefault="006656C3" w:rsidP="006656C3">
      <w:pPr>
        <w:ind w:left="567"/>
        <w:jc w:val="both"/>
        <w:rPr>
          <w:rFonts w:asciiTheme="minorHAnsi" w:hAnsiTheme="minorHAnsi" w:cstheme="minorHAnsi"/>
          <w:b/>
          <w:bCs/>
          <w:sz w:val="22"/>
          <w:szCs w:val="22"/>
        </w:rPr>
      </w:pPr>
    </w:p>
    <w:p w14:paraId="15437B97" w14:textId="77777777" w:rsidR="006656C3" w:rsidRPr="00530647" w:rsidRDefault="006656C3" w:rsidP="00530647">
      <w:pPr>
        <w:jc w:val="both"/>
        <w:rPr>
          <w:rFonts w:asciiTheme="minorHAnsi" w:hAnsiTheme="minorHAnsi" w:cstheme="minorHAnsi"/>
          <w:b/>
          <w:bCs/>
          <w:sz w:val="22"/>
          <w:szCs w:val="22"/>
        </w:rPr>
      </w:pPr>
    </w:p>
    <w:p w14:paraId="58E8FE9C" w14:textId="77777777" w:rsidR="006656C3" w:rsidRPr="00530647" w:rsidRDefault="006656C3" w:rsidP="006656C3">
      <w:pPr>
        <w:jc w:val="both"/>
        <w:rPr>
          <w:rFonts w:asciiTheme="minorHAnsi" w:hAnsiTheme="minorHAnsi" w:cstheme="minorHAnsi"/>
          <w:b/>
          <w:bCs/>
          <w:sz w:val="22"/>
          <w:szCs w:val="22"/>
        </w:rPr>
      </w:pPr>
      <w:r w:rsidRPr="00530647">
        <w:rPr>
          <w:rFonts w:asciiTheme="minorHAnsi" w:hAnsiTheme="minorHAnsi" w:cstheme="minorHAnsi"/>
          <w:b/>
          <w:bCs/>
          <w:sz w:val="22"/>
          <w:szCs w:val="22"/>
        </w:rPr>
        <w:t>Hoe worden de ideologieën in de gemeentelijke context overbrugd ?</w:t>
      </w:r>
    </w:p>
    <w:p w14:paraId="7D7C8DB2" w14:textId="77777777" w:rsidR="006656C3" w:rsidRPr="00530647" w:rsidRDefault="006656C3" w:rsidP="006656C3">
      <w:pPr>
        <w:ind w:left="567"/>
        <w:jc w:val="both"/>
        <w:rPr>
          <w:rFonts w:asciiTheme="minorHAnsi" w:hAnsiTheme="minorHAnsi" w:cstheme="minorHAnsi"/>
          <w:b/>
          <w:bCs/>
          <w:sz w:val="22"/>
          <w:szCs w:val="22"/>
        </w:rPr>
      </w:pPr>
    </w:p>
    <w:p w14:paraId="2E54DC80" w14:textId="4FB3AC11"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sz w:val="22"/>
          <w:szCs w:val="22"/>
        </w:rPr>
        <w:t xml:space="preserve">Door de toepassing van de sociocratische besluitvorming en </w:t>
      </w:r>
      <w:r w:rsidR="00CC3B3F">
        <w:rPr>
          <w:rFonts w:asciiTheme="minorHAnsi" w:hAnsiTheme="minorHAnsi" w:cstheme="minorHAnsi"/>
          <w:sz w:val="22"/>
          <w:szCs w:val="22"/>
        </w:rPr>
        <w:t xml:space="preserve">het </w:t>
      </w:r>
      <w:proofErr w:type="spellStart"/>
      <w:r w:rsidR="00CC3B3F">
        <w:rPr>
          <w:rFonts w:asciiTheme="minorHAnsi" w:hAnsiTheme="minorHAnsi" w:cstheme="minorHAnsi"/>
          <w:sz w:val="22"/>
          <w:szCs w:val="22"/>
        </w:rPr>
        <w:t>evenwaardigheidsprincipe</w:t>
      </w:r>
      <w:proofErr w:type="spellEnd"/>
      <w:r w:rsidRPr="00530647">
        <w:rPr>
          <w:rFonts w:asciiTheme="minorHAnsi" w:hAnsiTheme="minorHAnsi" w:cstheme="minorHAnsi"/>
          <w:sz w:val="22"/>
          <w:szCs w:val="22"/>
        </w:rPr>
        <w:t xml:space="preserve"> komen het gemeenschappelijk belang en het persoonlijk belang met elkaar in evenwicht. Dit kan leiden tot een sterke verbetering van het algemeen leefklimaat</w:t>
      </w:r>
      <w:r w:rsidR="00CC3B3F">
        <w:rPr>
          <w:rFonts w:asciiTheme="minorHAnsi" w:hAnsiTheme="minorHAnsi" w:cstheme="minorHAnsi"/>
          <w:sz w:val="22"/>
          <w:szCs w:val="22"/>
        </w:rPr>
        <w:t xml:space="preserve"> en zorgzaamheid voor de natuur</w:t>
      </w:r>
      <w:r w:rsidRPr="00530647">
        <w:rPr>
          <w:rFonts w:asciiTheme="minorHAnsi" w:hAnsiTheme="minorHAnsi" w:cstheme="minorHAnsi"/>
          <w:sz w:val="22"/>
          <w:szCs w:val="22"/>
        </w:rPr>
        <w:t>.</w:t>
      </w:r>
    </w:p>
    <w:p w14:paraId="089BF7A4" w14:textId="657100F3"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sz w:val="22"/>
          <w:szCs w:val="22"/>
        </w:rPr>
        <w:br/>
        <w:t xml:space="preserve">Bij de toepassing van de sociocratische besluitvorming op gemeentelijk niveau komt het partijwezen er in praktijk wat op de achtergrond te staan. Iedereen zal zich meer gaan richten op elk onderwerp </w:t>
      </w:r>
      <w:proofErr w:type="spellStart"/>
      <w:r w:rsidRPr="00530647">
        <w:rPr>
          <w:rFonts w:asciiTheme="minorHAnsi" w:hAnsiTheme="minorHAnsi" w:cstheme="minorHAnsi"/>
          <w:sz w:val="22"/>
          <w:szCs w:val="22"/>
        </w:rPr>
        <w:t>afzon</w:t>
      </w:r>
      <w:r w:rsidR="00D43F51">
        <w:rPr>
          <w:rFonts w:asciiTheme="minorHAnsi" w:hAnsiTheme="minorHAnsi" w:cstheme="minorHAnsi"/>
          <w:sz w:val="22"/>
          <w:szCs w:val="22"/>
        </w:rPr>
        <w:t>-</w:t>
      </w:r>
      <w:r w:rsidRPr="00530647">
        <w:rPr>
          <w:rFonts w:asciiTheme="minorHAnsi" w:hAnsiTheme="minorHAnsi" w:cstheme="minorHAnsi"/>
          <w:sz w:val="22"/>
          <w:szCs w:val="22"/>
        </w:rPr>
        <w:t>derlijk</w:t>
      </w:r>
      <w:proofErr w:type="spellEnd"/>
      <w:r w:rsidRPr="00530647">
        <w:rPr>
          <w:rFonts w:asciiTheme="minorHAnsi" w:hAnsiTheme="minorHAnsi" w:cstheme="minorHAnsi"/>
          <w:sz w:val="22"/>
          <w:szCs w:val="22"/>
        </w:rPr>
        <w:t xml:space="preserve">, weliswaar in samenspraak met andere onderwerpen om de begroting in evenwicht te kunnen </w:t>
      </w:r>
      <w:proofErr w:type="spellStart"/>
      <w:r w:rsidRPr="00530647">
        <w:rPr>
          <w:rFonts w:asciiTheme="minorHAnsi" w:hAnsiTheme="minorHAnsi" w:cstheme="minorHAnsi"/>
          <w:sz w:val="22"/>
          <w:szCs w:val="22"/>
        </w:rPr>
        <w:t>hou</w:t>
      </w:r>
      <w:r w:rsidR="00D43F51">
        <w:rPr>
          <w:rFonts w:asciiTheme="minorHAnsi" w:hAnsiTheme="minorHAnsi" w:cstheme="minorHAnsi"/>
          <w:sz w:val="22"/>
          <w:szCs w:val="22"/>
        </w:rPr>
        <w:t>-</w:t>
      </w:r>
      <w:r w:rsidRPr="00530647">
        <w:rPr>
          <w:rFonts w:asciiTheme="minorHAnsi" w:hAnsiTheme="minorHAnsi" w:cstheme="minorHAnsi"/>
          <w:sz w:val="22"/>
          <w:szCs w:val="22"/>
        </w:rPr>
        <w:t>den</w:t>
      </w:r>
      <w:proofErr w:type="spellEnd"/>
      <w:r w:rsidRPr="00530647">
        <w:rPr>
          <w:rFonts w:asciiTheme="minorHAnsi" w:hAnsiTheme="minorHAnsi" w:cstheme="minorHAnsi"/>
          <w:sz w:val="22"/>
          <w:szCs w:val="22"/>
        </w:rPr>
        <w:t xml:space="preserve">. Door het vervagen van het partijwezen wordt iedereen ook meer gezien als een individu dan als een vertegenwoordiger van een partij, waardoor ook dit </w:t>
      </w:r>
      <w:proofErr w:type="spellStart"/>
      <w:r w:rsidRPr="00530647">
        <w:rPr>
          <w:rFonts w:asciiTheme="minorHAnsi" w:hAnsiTheme="minorHAnsi" w:cstheme="minorHAnsi"/>
          <w:sz w:val="22"/>
          <w:szCs w:val="22"/>
        </w:rPr>
        <w:t>conflictmakend</w:t>
      </w:r>
      <w:proofErr w:type="spellEnd"/>
      <w:r w:rsidRPr="00530647">
        <w:rPr>
          <w:rFonts w:asciiTheme="minorHAnsi" w:hAnsiTheme="minorHAnsi" w:cstheme="minorHAnsi"/>
          <w:sz w:val="22"/>
          <w:szCs w:val="22"/>
        </w:rPr>
        <w:t xml:space="preserve"> element verdwijnt.</w:t>
      </w:r>
    </w:p>
    <w:p w14:paraId="6277F996" w14:textId="77777777" w:rsidR="006656C3" w:rsidRPr="00530647" w:rsidRDefault="006656C3" w:rsidP="006656C3">
      <w:pPr>
        <w:ind w:left="567"/>
        <w:jc w:val="both"/>
        <w:rPr>
          <w:rFonts w:asciiTheme="minorHAnsi" w:hAnsiTheme="minorHAnsi" w:cstheme="minorHAnsi"/>
          <w:sz w:val="22"/>
          <w:szCs w:val="22"/>
        </w:rPr>
      </w:pPr>
    </w:p>
    <w:p w14:paraId="2FAED35F" w14:textId="6C3B55EA"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sz w:val="22"/>
          <w:szCs w:val="22"/>
        </w:rPr>
        <w:t xml:space="preserve">Er is geen radicale omverwerping van </w:t>
      </w:r>
      <w:r w:rsidR="00B57DBF">
        <w:rPr>
          <w:rFonts w:asciiTheme="minorHAnsi" w:hAnsiTheme="minorHAnsi" w:cstheme="minorHAnsi"/>
          <w:sz w:val="22"/>
          <w:szCs w:val="22"/>
        </w:rPr>
        <w:t xml:space="preserve">de </w:t>
      </w:r>
      <w:r w:rsidRPr="00530647">
        <w:rPr>
          <w:rFonts w:asciiTheme="minorHAnsi" w:hAnsiTheme="minorHAnsi" w:cstheme="minorHAnsi"/>
          <w:sz w:val="22"/>
          <w:szCs w:val="22"/>
        </w:rPr>
        <w:t>instellingen nodig. De huidige gemeentelijke instellingen en de huidige gemeentewet blijven bestaan. Het College van Burgemeester- en Schepenen, de gemeenteraad en alle inwoners van de gemeente vormen samen de regelgevende macht. De Burgemeester, Schepenen en gemeenteraadsleden blijven net als voorheen voorstellen en bezwaren indienen. De instandhouding van de huidige gemeentelijke instellingen garandeert de organisatie van de stad, de bijeenkomst van de vergaderingen, de uitvoering en de naleving van de beslissingen.</w:t>
      </w:r>
      <w:r w:rsidR="00ED629C">
        <w:rPr>
          <w:rFonts w:asciiTheme="minorHAnsi" w:hAnsiTheme="minorHAnsi" w:cstheme="minorHAnsi"/>
          <w:sz w:val="22"/>
          <w:szCs w:val="22"/>
        </w:rPr>
        <w:t xml:space="preserve"> De gemeentelijke instellingen staan ook in voor de voorbereiding van en het nemen van de nodige maatregelen en </w:t>
      </w:r>
      <w:r w:rsidR="002B17C8">
        <w:rPr>
          <w:rFonts w:asciiTheme="minorHAnsi" w:hAnsiTheme="minorHAnsi" w:cstheme="minorHAnsi"/>
          <w:sz w:val="22"/>
          <w:szCs w:val="22"/>
        </w:rPr>
        <w:t xml:space="preserve">verrichten van de nodige </w:t>
      </w:r>
      <w:r w:rsidR="00ED629C">
        <w:rPr>
          <w:rFonts w:asciiTheme="minorHAnsi" w:hAnsiTheme="minorHAnsi" w:cstheme="minorHAnsi"/>
          <w:sz w:val="22"/>
          <w:szCs w:val="22"/>
        </w:rPr>
        <w:t>handelin</w:t>
      </w:r>
      <w:r w:rsidR="002B17C8">
        <w:rPr>
          <w:rFonts w:asciiTheme="minorHAnsi" w:hAnsiTheme="minorHAnsi" w:cstheme="minorHAnsi"/>
          <w:sz w:val="22"/>
          <w:szCs w:val="22"/>
        </w:rPr>
        <w:t>gen</w:t>
      </w:r>
      <w:r w:rsidR="00ED629C">
        <w:rPr>
          <w:rFonts w:asciiTheme="minorHAnsi" w:hAnsiTheme="minorHAnsi" w:cstheme="minorHAnsi"/>
          <w:sz w:val="22"/>
          <w:szCs w:val="22"/>
        </w:rPr>
        <w:t xml:space="preserve"> bij een gebeurtenis die een spoedoperatie vergt zoals bij een waterramp</w:t>
      </w:r>
      <w:r w:rsidR="002B17C8">
        <w:rPr>
          <w:rFonts w:asciiTheme="minorHAnsi" w:hAnsiTheme="minorHAnsi" w:cstheme="minorHAnsi"/>
          <w:sz w:val="22"/>
          <w:szCs w:val="22"/>
        </w:rPr>
        <w:t xml:space="preserve">. </w:t>
      </w:r>
    </w:p>
    <w:p w14:paraId="60EFC238" w14:textId="77777777" w:rsidR="006656C3" w:rsidRPr="00530647" w:rsidRDefault="006656C3" w:rsidP="006656C3">
      <w:pPr>
        <w:ind w:left="567"/>
        <w:jc w:val="both"/>
        <w:rPr>
          <w:rFonts w:asciiTheme="minorHAnsi" w:hAnsiTheme="minorHAnsi" w:cstheme="minorHAnsi"/>
          <w:sz w:val="22"/>
          <w:szCs w:val="22"/>
        </w:rPr>
      </w:pPr>
    </w:p>
    <w:p w14:paraId="68FACEF5" w14:textId="77777777"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sz w:val="22"/>
          <w:szCs w:val="22"/>
        </w:rPr>
        <w:t>Het ambtenarenapparaat functioneert in haar werking en het nemen van interne beslissingen eveneens volgens de sociocratische besluitvorming. Er is recht op controle op de juistheid van de uitvoering van de besluiten vanwege de leden van het stadsbestuur, de inwoners van de gemeente en de belanghebbende buiten de gemeente.</w:t>
      </w:r>
    </w:p>
    <w:p w14:paraId="78E28D6E" w14:textId="77777777" w:rsidR="006656C3" w:rsidRPr="00530647" w:rsidRDefault="006656C3" w:rsidP="006656C3">
      <w:pPr>
        <w:ind w:left="567"/>
        <w:jc w:val="both"/>
        <w:rPr>
          <w:rFonts w:asciiTheme="minorHAnsi" w:hAnsiTheme="minorHAnsi" w:cstheme="minorHAnsi"/>
          <w:sz w:val="22"/>
          <w:szCs w:val="22"/>
        </w:rPr>
      </w:pPr>
    </w:p>
    <w:p w14:paraId="26589B8A" w14:textId="77777777" w:rsidR="006656C3" w:rsidRPr="00530647" w:rsidRDefault="006656C3" w:rsidP="006656C3">
      <w:pPr>
        <w:ind w:left="567"/>
        <w:jc w:val="both"/>
        <w:rPr>
          <w:rFonts w:asciiTheme="minorHAnsi" w:hAnsiTheme="minorHAnsi" w:cstheme="minorHAnsi"/>
          <w:sz w:val="22"/>
          <w:szCs w:val="22"/>
        </w:rPr>
      </w:pPr>
    </w:p>
    <w:p w14:paraId="7856446F" w14:textId="77777777" w:rsidR="00C05352" w:rsidRDefault="00C05352" w:rsidP="006656C3">
      <w:pPr>
        <w:jc w:val="both"/>
        <w:rPr>
          <w:rFonts w:asciiTheme="minorHAnsi" w:hAnsiTheme="minorHAnsi" w:cstheme="minorHAnsi"/>
          <w:b/>
          <w:bCs/>
          <w:sz w:val="22"/>
          <w:szCs w:val="22"/>
        </w:rPr>
      </w:pPr>
    </w:p>
    <w:p w14:paraId="3F59B366" w14:textId="77777777" w:rsidR="00C05352" w:rsidRDefault="00C05352" w:rsidP="006656C3">
      <w:pPr>
        <w:jc w:val="both"/>
        <w:rPr>
          <w:rFonts w:asciiTheme="minorHAnsi" w:hAnsiTheme="minorHAnsi" w:cstheme="minorHAnsi"/>
          <w:b/>
          <w:bCs/>
          <w:sz w:val="22"/>
          <w:szCs w:val="22"/>
        </w:rPr>
      </w:pPr>
    </w:p>
    <w:p w14:paraId="24756E76" w14:textId="77777777" w:rsidR="00C05352" w:rsidRDefault="00C05352" w:rsidP="006656C3">
      <w:pPr>
        <w:jc w:val="both"/>
        <w:rPr>
          <w:rFonts w:asciiTheme="minorHAnsi" w:hAnsiTheme="minorHAnsi" w:cstheme="minorHAnsi"/>
          <w:b/>
          <w:bCs/>
          <w:sz w:val="22"/>
          <w:szCs w:val="22"/>
        </w:rPr>
      </w:pPr>
    </w:p>
    <w:p w14:paraId="3053CA3C" w14:textId="6F442612" w:rsidR="006656C3" w:rsidRPr="00530647" w:rsidRDefault="006656C3" w:rsidP="006656C3">
      <w:pPr>
        <w:jc w:val="both"/>
        <w:rPr>
          <w:rFonts w:asciiTheme="minorHAnsi" w:hAnsiTheme="minorHAnsi" w:cstheme="minorHAnsi"/>
          <w:b/>
          <w:bCs/>
          <w:sz w:val="22"/>
          <w:szCs w:val="22"/>
        </w:rPr>
      </w:pPr>
      <w:r w:rsidRPr="00530647">
        <w:rPr>
          <w:rFonts w:asciiTheme="minorHAnsi" w:hAnsiTheme="minorHAnsi" w:cstheme="minorHAnsi"/>
          <w:b/>
          <w:bCs/>
          <w:sz w:val="22"/>
          <w:szCs w:val="22"/>
        </w:rPr>
        <w:t>Wat betekent de toepassing van de sociocratische besluitvorming in de gemeenten waar grote groepen</w:t>
      </w:r>
      <w:r w:rsidR="00CC3B3F">
        <w:rPr>
          <w:rFonts w:asciiTheme="minorHAnsi" w:hAnsiTheme="minorHAnsi" w:cstheme="minorHAnsi"/>
          <w:b/>
          <w:bCs/>
          <w:sz w:val="22"/>
          <w:szCs w:val="22"/>
        </w:rPr>
        <w:t xml:space="preserve"> mensen van een andere afkomst</w:t>
      </w:r>
      <w:r w:rsidRPr="00530647">
        <w:rPr>
          <w:rFonts w:asciiTheme="minorHAnsi" w:hAnsiTheme="minorHAnsi" w:cstheme="minorHAnsi"/>
          <w:b/>
          <w:bCs/>
          <w:sz w:val="22"/>
          <w:szCs w:val="22"/>
        </w:rPr>
        <w:t xml:space="preserve"> wonen?</w:t>
      </w:r>
    </w:p>
    <w:p w14:paraId="1982361E" w14:textId="77777777" w:rsidR="006656C3" w:rsidRPr="00530647" w:rsidRDefault="006656C3" w:rsidP="006656C3">
      <w:pPr>
        <w:ind w:left="567"/>
        <w:jc w:val="both"/>
        <w:rPr>
          <w:rFonts w:asciiTheme="minorHAnsi" w:hAnsiTheme="minorHAnsi" w:cstheme="minorHAnsi"/>
          <w:b/>
          <w:bCs/>
          <w:sz w:val="22"/>
          <w:szCs w:val="22"/>
        </w:rPr>
      </w:pPr>
    </w:p>
    <w:p w14:paraId="3362D9F7" w14:textId="61739E43" w:rsidR="006656C3" w:rsidRPr="00530647" w:rsidRDefault="006656C3" w:rsidP="006656C3">
      <w:pPr>
        <w:jc w:val="both"/>
        <w:rPr>
          <w:rFonts w:asciiTheme="minorHAnsi" w:hAnsiTheme="minorHAnsi" w:cstheme="minorHAnsi"/>
          <w:sz w:val="22"/>
          <w:szCs w:val="22"/>
        </w:rPr>
      </w:pPr>
      <w:r w:rsidRPr="00530647">
        <w:rPr>
          <w:rFonts w:asciiTheme="minorHAnsi" w:hAnsiTheme="minorHAnsi" w:cstheme="minorHAnsi"/>
          <w:sz w:val="22"/>
          <w:szCs w:val="22"/>
        </w:rPr>
        <w:t xml:space="preserve">Ook inspraak voor </w:t>
      </w:r>
      <w:r w:rsidR="00CC3B3F">
        <w:rPr>
          <w:rFonts w:asciiTheme="minorHAnsi" w:hAnsiTheme="minorHAnsi" w:cstheme="minorHAnsi"/>
          <w:sz w:val="22"/>
          <w:szCs w:val="22"/>
        </w:rPr>
        <w:t>hen</w:t>
      </w:r>
      <w:r w:rsidRPr="00530647">
        <w:rPr>
          <w:rFonts w:asciiTheme="minorHAnsi" w:hAnsiTheme="minorHAnsi" w:cstheme="minorHAnsi"/>
          <w:sz w:val="22"/>
          <w:szCs w:val="22"/>
        </w:rPr>
        <w:t xml:space="preserve"> waardoor : </w:t>
      </w:r>
    </w:p>
    <w:p w14:paraId="7250B3FE" w14:textId="77777777" w:rsidR="006656C3" w:rsidRPr="00530647" w:rsidRDefault="006656C3" w:rsidP="006656C3">
      <w:pPr>
        <w:ind w:left="567"/>
        <w:jc w:val="both"/>
        <w:rPr>
          <w:rFonts w:asciiTheme="minorHAnsi" w:hAnsiTheme="minorHAnsi" w:cstheme="minorHAnsi"/>
          <w:sz w:val="22"/>
          <w:szCs w:val="22"/>
        </w:rPr>
      </w:pPr>
    </w:p>
    <w:p w14:paraId="1D15FA42" w14:textId="5FD898F6" w:rsidR="006656C3" w:rsidRPr="00530647" w:rsidRDefault="006656C3" w:rsidP="006656C3">
      <w:pPr>
        <w:numPr>
          <w:ilvl w:val="0"/>
          <w:numId w:val="3"/>
        </w:numPr>
        <w:ind w:left="360"/>
        <w:jc w:val="both"/>
        <w:rPr>
          <w:rFonts w:asciiTheme="minorHAnsi" w:hAnsiTheme="minorHAnsi" w:cstheme="minorHAnsi"/>
          <w:sz w:val="22"/>
          <w:szCs w:val="22"/>
        </w:rPr>
      </w:pPr>
      <w:r w:rsidRPr="00530647">
        <w:rPr>
          <w:rFonts w:asciiTheme="minorHAnsi" w:hAnsiTheme="minorHAnsi" w:cstheme="minorHAnsi"/>
          <w:sz w:val="22"/>
          <w:szCs w:val="22"/>
        </w:rPr>
        <w:t xml:space="preserve">wisselende persoonlijke contacten tussen </w:t>
      </w:r>
      <w:r w:rsidR="005A654F">
        <w:rPr>
          <w:rFonts w:asciiTheme="minorHAnsi" w:hAnsiTheme="minorHAnsi" w:cstheme="minorHAnsi"/>
          <w:sz w:val="22"/>
          <w:szCs w:val="22"/>
        </w:rPr>
        <w:t>inwoners van oorspronkelijke afkomst</w:t>
      </w:r>
      <w:r w:rsidRPr="00530647">
        <w:rPr>
          <w:rFonts w:asciiTheme="minorHAnsi" w:hAnsiTheme="minorHAnsi" w:cstheme="minorHAnsi"/>
          <w:sz w:val="22"/>
          <w:szCs w:val="22"/>
        </w:rPr>
        <w:t xml:space="preserve"> en </w:t>
      </w:r>
      <w:r w:rsidR="005A654F">
        <w:rPr>
          <w:rFonts w:asciiTheme="minorHAnsi" w:hAnsiTheme="minorHAnsi" w:cstheme="minorHAnsi"/>
          <w:sz w:val="22"/>
          <w:szCs w:val="22"/>
        </w:rPr>
        <w:t>inwoners van een andere afkomst,</w:t>
      </w:r>
      <w:r w:rsidRPr="00530647">
        <w:rPr>
          <w:rFonts w:asciiTheme="minorHAnsi" w:hAnsiTheme="minorHAnsi" w:cstheme="minorHAnsi"/>
          <w:sz w:val="22"/>
          <w:szCs w:val="22"/>
        </w:rPr>
        <w:t xml:space="preserve"> via de verschillende sociocratische kringen; </w:t>
      </w:r>
    </w:p>
    <w:p w14:paraId="6F2E6780" w14:textId="77777777" w:rsidR="006656C3" w:rsidRPr="00530647" w:rsidRDefault="006656C3" w:rsidP="006656C3">
      <w:pPr>
        <w:numPr>
          <w:ilvl w:val="0"/>
          <w:numId w:val="3"/>
        </w:numPr>
        <w:ind w:left="360"/>
        <w:rPr>
          <w:rFonts w:asciiTheme="minorHAnsi" w:hAnsiTheme="minorHAnsi" w:cstheme="minorHAnsi"/>
          <w:sz w:val="22"/>
          <w:szCs w:val="22"/>
        </w:rPr>
      </w:pPr>
      <w:r w:rsidRPr="00530647">
        <w:rPr>
          <w:rFonts w:asciiTheme="minorHAnsi" w:hAnsiTheme="minorHAnsi" w:cstheme="minorHAnsi"/>
          <w:sz w:val="22"/>
          <w:szCs w:val="22"/>
        </w:rPr>
        <w:t xml:space="preserve">het ontdekken dat mensen uit de verschillende leefgemeenschappen dan toch dezelfde problemen hebben, standpunten delen, samenspraak kunnen hebben; </w:t>
      </w:r>
    </w:p>
    <w:p w14:paraId="62459C2C" w14:textId="77777777" w:rsidR="006656C3" w:rsidRPr="00530647" w:rsidRDefault="006656C3" w:rsidP="006656C3">
      <w:pPr>
        <w:numPr>
          <w:ilvl w:val="0"/>
          <w:numId w:val="3"/>
        </w:numPr>
        <w:ind w:left="360"/>
        <w:rPr>
          <w:rFonts w:asciiTheme="minorHAnsi" w:hAnsiTheme="minorHAnsi" w:cstheme="minorHAnsi"/>
          <w:sz w:val="22"/>
          <w:szCs w:val="22"/>
        </w:rPr>
      </w:pPr>
      <w:r w:rsidRPr="00530647">
        <w:rPr>
          <w:rFonts w:asciiTheme="minorHAnsi" w:hAnsiTheme="minorHAnsi" w:cstheme="minorHAnsi"/>
          <w:sz w:val="22"/>
          <w:szCs w:val="22"/>
        </w:rPr>
        <w:t>het kennis maken met elkaars angsten en van elkaars onwetendheid en het besef krijgen dat iedereen recht heeft op angsten en frustraties;</w:t>
      </w:r>
    </w:p>
    <w:p w14:paraId="23853BCC" w14:textId="77777777" w:rsidR="006656C3" w:rsidRPr="00530647" w:rsidRDefault="006656C3" w:rsidP="006656C3">
      <w:pPr>
        <w:numPr>
          <w:ilvl w:val="0"/>
          <w:numId w:val="3"/>
        </w:numPr>
        <w:ind w:left="360"/>
        <w:rPr>
          <w:rFonts w:asciiTheme="minorHAnsi" w:hAnsiTheme="minorHAnsi" w:cstheme="minorHAnsi"/>
          <w:sz w:val="22"/>
          <w:szCs w:val="22"/>
        </w:rPr>
      </w:pPr>
      <w:r w:rsidRPr="00530647">
        <w:rPr>
          <w:rFonts w:asciiTheme="minorHAnsi" w:hAnsiTheme="minorHAnsi" w:cstheme="minorHAnsi"/>
          <w:sz w:val="22"/>
          <w:szCs w:val="22"/>
        </w:rPr>
        <w:t>het scheppen van vertrouwen tussen de verschillende leefgemeenschappen;</w:t>
      </w:r>
    </w:p>
    <w:p w14:paraId="4953C598" w14:textId="635B5866" w:rsidR="006656C3" w:rsidRPr="00530647" w:rsidRDefault="005A654F" w:rsidP="006656C3">
      <w:pPr>
        <w:numPr>
          <w:ilvl w:val="0"/>
          <w:numId w:val="3"/>
        </w:numPr>
        <w:ind w:left="360"/>
        <w:rPr>
          <w:rFonts w:asciiTheme="minorHAnsi" w:hAnsiTheme="minorHAnsi" w:cstheme="minorHAnsi"/>
          <w:sz w:val="22"/>
          <w:szCs w:val="22"/>
        </w:rPr>
      </w:pPr>
      <w:r>
        <w:rPr>
          <w:rFonts w:asciiTheme="minorHAnsi" w:hAnsiTheme="minorHAnsi" w:cstheme="minorHAnsi"/>
          <w:sz w:val="22"/>
          <w:szCs w:val="22"/>
        </w:rPr>
        <w:t>inwoners van een andere afkomst</w:t>
      </w:r>
      <w:r w:rsidR="006656C3" w:rsidRPr="00530647">
        <w:rPr>
          <w:rFonts w:asciiTheme="minorHAnsi" w:hAnsiTheme="minorHAnsi" w:cstheme="minorHAnsi"/>
          <w:sz w:val="22"/>
          <w:szCs w:val="22"/>
        </w:rPr>
        <w:t xml:space="preserve"> die </w:t>
      </w:r>
      <w:r>
        <w:rPr>
          <w:rFonts w:asciiTheme="minorHAnsi" w:hAnsiTheme="minorHAnsi" w:cstheme="minorHAnsi"/>
          <w:sz w:val="22"/>
          <w:szCs w:val="22"/>
        </w:rPr>
        <w:t xml:space="preserve">zo </w:t>
      </w:r>
      <w:r w:rsidR="006656C3" w:rsidRPr="00530647">
        <w:rPr>
          <w:rFonts w:asciiTheme="minorHAnsi" w:hAnsiTheme="minorHAnsi" w:cstheme="minorHAnsi"/>
          <w:sz w:val="22"/>
          <w:szCs w:val="22"/>
        </w:rPr>
        <w:t>enthousiast zijn over hun verkregen inspraak en de sociocratische besluitvorming</w:t>
      </w:r>
      <w:r>
        <w:rPr>
          <w:rFonts w:asciiTheme="minorHAnsi" w:hAnsiTheme="minorHAnsi" w:cstheme="minorHAnsi"/>
          <w:sz w:val="22"/>
          <w:szCs w:val="22"/>
        </w:rPr>
        <w:t xml:space="preserve"> dat</w:t>
      </w:r>
      <w:r w:rsidR="006656C3" w:rsidRPr="00530647">
        <w:rPr>
          <w:rFonts w:asciiTheme="minorHAnsi" w:hAnsiTheme="minorHAnsi" w:cstheme="minorHAnsi"/>
          <w:sz w:val="22"/>
          <w:szCs w:val="22"/>
        </w:rPr>
        <w:t xml:space="preserve"> </w:t>
      </w:r>
      <w:r>
        <w:rPr>
          <w:rFonts w:asciiTheme="minorHAnsi" w:hAnsiTheme="minorHAnsi" w:cstheme="minorHAnsi"/>
          <w:sz w:val="22"/>
          <w:szCs w:val="22"/>
        </w:rPr>
        <w:t>via contacten in het land van herkomst deze uitdraagt naar dit land</w:t>
      </w:r>
      <w:r w:rsidR="006656C3" w:rsidRPr="00530647">
        <w:rPr>
          <w:rFonts w:asciiTheme="minorHAnsi" w:hAnsiTheme="minorHAnsi" w:cstheme="minorHAnsi"/>
          <w:sz w:val="22"/>
          <w:szCs w:val="22"/>
        </w:rPr>
        <w:t xml:space="preserve"> waardoor sneller democratische ontwikkeling in die landen;</w:t>
      </w:r>
      <w:r w:rsidR="006656C3" w:rsidRPr="00530647">
        <w:rPr>
          <w:rFonts w:asciiTheme="minorHAnsi" w:hAnsiTheme="minorHAnsi" w:cstheme="minorHAnsi"/>
          <w:sz w:val="22"/>
          <w:szCs w:val="22"/>
        </w:rPr>
        <w:br/>
      </w:r>
    </w:p>
    <w:p w14:paraId="1CCDE61D" w14:textId="69EF704E" w:rsidR="00360CF6" w:rsidRPr="00CC3327" w:rsidRDefault="006656C3" w:rsidP="00CC3327">
      <w:pPr>
        <w:jc w:val="both"/>
        <w:rPr>
          <w:rFonts w:asciiTheme="minorHAnsi" w:hAnsiTheme="minorHAnsi" w:cstheme="minorHAnsi"/>
          <w:sz w:val="22"/>
          <w:szCs w:val="22"/>
        </w:rPr>
      </w:pPr>
      <w:r w:rsidRPr="00530647">
        <w:rPr>
          <w:rFonts w:asciiTheme="minorHAnsi" w:hAnsiTheme="minorHAnsi" w:cstheme="minorHAnsi"/>
          <w:sz w:val="22"/>
          <w:szCs w:val="22"/>
        </w:rPr>
        <w:t xml:space="preserve">Er is ook inspraak voor burgers die heden gesitueerd worden als behorend tot de uiterste partijen en </w:t>
      </w:r>
      <w:proofErr w:type="spellStart"/>
      <w:r w:rsidRPr="00530647">
        <w:rPr>
          <w:rFonts w:asciiTheme="minorHAnsi" w:hAnsiTheme="minorHAnsi" w:cstheme="minorHAnsi"/>
          <w:sz w:val="22"/>
          <w:szCs w:val="22"/>
        </w:rPr>
        <w:t>orga</w:t>
      </w:r>
      <w:r w:rsidR="00530647">
        <w:rPr>
          <w:rFonts w:asciiTheme="minorHAnsi" w:hAnsiTheme="minorHAnsi" w:cstheme="minorHAnsi"/>
          <w:sz w:val="22"/>
          <w:szCs w:val="22"/>
        </w:rPr>
        <w:t>-</w:t>
      </w:r>
      <w:r w:rsidRPr="00530647">
        <w:rPr>
          <w:rFonts w:asciiTheme="minorHAnsi" w:hAnsiTheme="minorHAnsi" w:cstheme="minorHAnsi"/>
          <w:sz w:val="22"/>
          <w:szCs w:val="22"/>
        </w:rPr>
        <w:t>nisaties</w:t>
      </w:r>
      <w:proofErr w:type="spellEnd"/>
      <w:r w:rsidRPr="00530647">
        <w:rPr>
          <w:rFonts w:asciiTheme="minorHAnsi" w:hAnsiTheme="minorHAnsi" w:cstheme="minorHAnsi"/>
          <w:sz w:val="22"/>
          <w:szCs w:val="22"/>
        </w:rPr>
        <w:t>. Met evenveel recht mogen zij aan de sociocratische besluitvorming in de gemeente deelnemen zolang ze Voor Ieder en Tegen Niemand</w:t>
      </w:r>
      <w:r w:rsidR="00112A19">
        <w:rPr>
          <w:rFonts w:asciiTheme="minorHAnsi" w:hAnsiTheme="minorHAnsi" w:cstheme="minorHAnsi"/>
          <w:sz w:val="22"/>
          <w:szCs w:val="22"/>
        </w:rPr>
        <w:t xml:space="preserve"> handelen</w:t>
      </w:r>
      <w:r w:rsidRPr="00530647">
        <w:rPr>
          <w:rFonts w:asciiTheme="minorHAnsi" w:hAnsiTheme="minorHAnsi" w:cstheme="minorHAnsi"/>
          <w:sz w:val="22"/>
          <w:szCs w:val="22"/>
        </w:rPr>
        <w:t xml:space="preserve">. </w:t>
      </w:r>
    </w:p>
    <w:sectPr w:rsidR="00360CF6" w:rsidRPr="00CC3327" w:rsidSect="00AF5111">
      <w:pgSz w:w="11905" w:h="16837"/>
      <w:pgMar w:top="1418" w:right="567" w:bottom="1418" w:left="1985" w:header="709" w:footer="709"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17BB"/>
    <w:multiLevelType w:val="hybridMultilevel"/>
    <w:tmpl w:val="0AB650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E7B0D85"/>
    <w:multiLevelType w:val="hybridMultilevel"/>
    <w:tmpl w:val="D39EE0BA"/>
    <w:lvl w:ilvl="0" w:tplc="0413000D">
      <w:start w:val="1"/>
      <w:numFmt w:val="bullet"/>
      <w:lvlText w:val=""/>
      <w:lvlJc w:val="left"/>
      <w:pPr>
        <w:ind w:left="927" w:hanging="360"/>
      </w:pPr>
      <w:rPr>
        <w:rFonts w:ascii="Wingdings" w:hAnsi="Wingding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1FD13A57"/>
    <w:multiLevelType w:val="hybridMultilevel"/>
    <w:tmpl w:val="12989E3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8CF5596"/>
    <w:multiLevelType w:val="hybridMultilevel"/>
    <w:tmpl w:val="4FA4DC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A676868"/>
    <w:multiLevelType w:val="hybridMultilevel"/>
    <w:tmpl w:val="3372037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AF37268"/>
    <w:multiLevelType w:val="hybridMultilevel"/>
    <w:tmpl w:val="469C624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6CC5D6D"/>
    <w:multiLevelType w:val="hybridMultilevel"/>
    <w:tmpl w:val="7B5A9CF6"/>
    <w:lvl w:ilvl="0" w:tplc="0C8A4A58">
      <w:start w:val="7"/>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38764591"/>
    <w:multiLevelType w:val="hybridMultilevel"/>
    <w:tmpl w:val="C41C081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662D1F1F"/>
    <w:multiLevelType w:val="hybridMultilevel"/>
    <w:tmpl w:val="612EA4B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AA6728C"/>
    <w:multiLevelType w:val="hybridMultilevel"/>
    <w:tmpl w:val="630074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21088">
    <w:abstractNumId w:val="5"/>
  </w:num>
  <w:num w:numId="2" w16cid:durableId="1408067584">
    <w:abstractNumId w:val="4"/>
  </w:num>
  <w:num w:numId="3" w16cid:durableId="1403719220">
    <w:abstractNumId w:val="1"/>
  </w:num>
  <w:num w:numId="4" w16cid:durableId="726339394">
    <w:abstractNumId w:val="9"/>
  </w:num>
  <w:num w:numId="5" w16cid:durableId="20204474">
    <w:abstractNumId w:val="7"/>
  </w:num>
  <w:num w:numId="6" w16cid:durableId="1022122770">
    <w:abstractNumId w:val="2"/>
  </w:num>
  <w:num w:numId="7" w16cid:durableId="344550707">
    <w:abstractNumId w:val="6"/>
  </w:num>
  <w:num w:numId="8" w16cid:durableId="817382413">
    <w:abstractNumId w:val="8"/>
  </w:num>
  <w:num w:numId="9" w16cid:durableId="878518444">
    <w:abstractNumId w:val="0"/>
  </w:num>
  <w:num w:numId="10" w16cid:durableId="1622148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BAF"/>
    <w:rsid w:val="00003E45"/>
    <w:rsid w:val="00014662"/>
    <w:rsid w:val="00016C57"/>
    <w:rsid w:val="00016F35"/>
    <w:rsid w:val="000358CA"/>
    <w:rsid w:val="0008702A"/>
    <w:rsid w:val="00093B4C"/>
    <w:rsid w:val="0009732F"/>
    <w:rsid w:val="000B0A56"/>
    <w:rsid w:val="000B6430"/>
    <w:rsid w:val="000C25E7"/>
    <w:rsid w:val="000C6527"/>
    <w:rsid w:val="000E68F0"/>
    <w:rsid w:val="000F01F9"/>
    <w:rsid w:val="000F747E"/>
    <w:rsid w:val="001123C5"/>
    <w:rsid w:val="00112A19"/>
    <w:rsid w:val="00124E6A"/>
    <w:rsid w:val="00135D67"/>
    <w:rsid w:val="00163C0A"/>
    <w:rsid w:val="00167304"/>
    <w:rsid w:val="0017747D"/>
    <w:rsid w:val="00183A9A"/>
    <w:rsid w:val="001845D1"/>
    <w:rsid w:val="00197181"/>
    <w:rsid w:val="001A5262"/>
    <w:rsid w:val="001B2C8F"/>
    <w:rsid w:val="001B7E87"/>
    <w:rsid w:val="001C4F0C"/>
    <w:rsid w:val="001C649C"/>
    <w:rsid w:val="001C7205"/>
    <w:rsid w:val="001D59C0"/>
    <w:rsid w:val="001E792B"/>
    <w:rsid w:val="00213B59"/>
    <w:rsid w:val="00224247"/>
    <w:rsid w:val="0023222A"/>
    <w:rsid w:val="00240C49"/>
    <w:rsid w:val="0025425E"/>
    <w:rsid w:val="002562BB"/>
    <w:rsid w:val="00264AE7"/>
    <w:rsid w:val="00282FD0"/>
    <w:rsid w:val="002A72B3"/>
    <w:rsid w:val="002B17C8"/>
    <w:rsid w:val="002B313E"/>
    <w:rsid w:val="002D41DA"/>
    <w:rsid w:val="002F2A0B"/>
    <w:rsid w:val="0031519F"/>
    <w:rsid w:val="0031521B"/>
    <w:rsid w:val="00321DDF"/>
    <w:rsid w:val="00336E2A"/>
    <w:rsid w:val="0035015E"/>
    <w:rsid w:val="003516C0"/>
    <w:rsid w:val="00352EE8"/>
    <w:rsid w:val="00360A52"/>
    <w:rsid w:val="00360CF6"/>
    <w:rsid w:val="00360E0D"/>
    <w:rsid w:val="003874C0"/>
    <w:rsid w:val="00390EF1"/>
    <w:rsid w:val="003A41F9"/>
    <w:rsid w:val="003B4E7D"/>
    <w:rsid w:val="003B636F"/>
    <w:rsid w:val="003C0484"/>
    <w:rsid w:val="003D0C4C"/>
    <w:rsid w:val="003D2D48"/>
    <w:rsid w:val="003E42BF"/>
    <w:rsid w:val="003F676D"/>
    <w:rsid w:val="0041525C"/>
    <w:rsid w:val="00434B61"/>
    <w:rsid w:val="0045772C"/>
    <w:rsid w:val="004B7D3F"/>
    <w:rsid w:val="004D26F7"/>
    <w:rsid w:val="004E126B"/>
    <w:rsid w:val="004E1610"/>
    <w:rsid w:val="004F656C"/>
    <w:rsid w:val="00514ECA"/>
    <w:rsid w:val="00530647"/>
    <w:rsid w:val="0053647B"/>
    <w:rsid w:val="005412AD"/>
    <w:rsid w:val="00564F41"/>
    <w:rsid w:val="005939C0"/>
    <w:rsid w:val="005A654F"/>
    <w:rsid w:val="00604AD0"/>
    <w:rsid w:val="00606EA0"/>
    <w:rsid w:val="00633D22"/>
    <w:rsid w:val="00641591"/>
    <w:rsid w:val="00661AFC"/>
    <w:rsid w:val="006656C3"/>
    <w:rsid w:val="00665B0B"/>
    <w:rsid w:val="00671FF3"/>
    <w:rsid w:val="00692469"/>
    <w:rsid w:val="00697908"/>
    <w:rsid w:val="006A7A1F"/>
    <w:rsid w:val="006C5532"/>
    <w:rsid w:val="006F1414"/>
    <w:rsid w:val="006F53B2"/>
    <w:rsid w:val="006F6512"/>
    <w:rsid w:val="00703143"/>
    <w:rsid w:val="0070535E"/>
    <w:rsid w:val="00713A42"/>
    <w:rsid w:val="00715924"/>
    <w:rsid w:val="0072031B"/>
    <w:rsid w:val="00724490"/>
    <w:rsid w:val="00737947"/>
    <w:rsid w:val="00740ED7"/>
    <w:rsid w:val="007474FD"/>
    <w:rsid w:val="00752258"/>
    <w:rsid w:val="00754546"/>
    <w:rsid w:val="00762398"/>
    <w:rsid w:val="00767AF2"/>
    <w:rsid w:val="0077048B"/>
    <w:rsid w:val="00771B33"/>
    <w:rsid w:val="00772362"/>
    <w:rsid w:val="00777B9D"/>
    <w:rsid w:val="00781F84"/>
    <w:rsid w:val="007C1A4B"/>
    <w:rsid w:val="007D4CB5"/>
    <w:rsid w:val="007F4684"/>
    <w:rsid w:val="00800E1E"/>
    <w:rsid w:val="00806383"/>
    <w:rsid w:val="00823632"/>
    <w:rsid w:val="008251E4"/>
    <w:rsid w:val="008706A7"/>
    <w:rsid w:val="00886669"/>
    <w:rsid w:val="00893827"/>
    <w:rsid w:val="008A2BAF"/>
    <w:rsid w:val="008B4CDB"/>
    <w:rsid w:val="008C39B4"/>
    <w:rsid w:val="008D38AB"/>
    <w:rsid w:val="008E4E1A"/>
    <w:rsid w:val="008E6DD0"/>
    <w:rsid w:val="00913EC7"/>
    <w:rsid w:val="00914821"/>
    <w:rsid w:val="0095546F"/>
    <w:rsid w:val="009554B2"/>
    <w:rsid w:val="00966CDA"/>
    <w:rsid w:val="009B360C"/>
    <w:rsid w:val="009E35D4"/>
    <w:rsid w:val="009F26D6"/>
    <w:rsid w:val="00A05F1A"/>
    <w:rsid w:val="00A13822"/>
    <w:rsid w:val="00A14DB1"/>
    <w:rsid w:val="00A24543"/>
    <w:rsid w:val="00A26772"/>
    <w:rsid w:val="00A35B18"/>
    <w:rsid w:val="00A43823"/>
    <w:rsid w:val="00A84F1C"/>
    <w:rsid w:val="00AA5C9C"/>
    <w:rsid w:val="00AC0985"/>
    <w:rsid w:val="00AC2178"/>
    <w:rsid w:val="00AC2C12"/>
    <w:rsid w:val="00AD43D3"/>
    <w:rsid w:val="00AF5111"/>
    <w:rsid w:val="00B17A1B"/>
    <w:rsid w:val="00B22D26"/>
    <w:rsid w:val="00B32636"/>
    <w:rsid w:val="00B441F4"/>
    <w:rsid w:val="00B57DBF"/>
    <w:rsid w:val="00B66AD5"/>
    <w:rsid w:val="00B700DD"/>
    <w:rsid w:val="00B87EB1"/>
    <w:rsid w:val="00BA1ADC"/>
    <w:rsid w:val="00BB3B0A"/>
    <w:rsid w:val="00BD2A57"/>
    <w:rsid w:val="00BE4FF0"/>
    <w:rsid w:val="00C05352"/>
    <w:rsid w:val="00C064B6"/>
    <w:rsid w:val="00C06C95"/>
    <w:rsid w:val="00C07B08"/>
    <w:rsid w:val="00C200FA"/>
    <w:rsid w:val="00C53746"/>
    <w:rsid w:val="00C570C7"/>
    <w:rsid w:val="00C6474F"/>
    <w:rsid w:val="00C64F84"/>
    <w:rsid w:val="00C941DE"/>
    <w:rsid w:val="00CA0F6C"/>
    <w:rsid w:val="00CA34A7"/>
    <w:rsid w:val="00CA5494"/>
    <w:rsid w:val="00CA772D"/>
    <w:rsid w:val="00CB15AF"/>
    <w:rsid w:val="00CC0972"/>
    <w:rsid w:val="00CC24D0"/>
    <w:rsid w:val="00CC2522"/>
    <w:rsid w:val="00CC3327"/>
    <w:rsid w:val="00CC3B3F"/>
    <w:rsid w:val="00CD56A5"/>
    <w:rsid w:val="00D100DF"/>
    <w:rsid w:val="00D10206"/>
    <w:rsid w:val="00D159B5"/>
    <w:rsid w:val="00D31C5E"/>
    <w:rsid w:val="00D31FE1"/>
    <w:rsid w:val="00D43F51"/>
    <w:rsid w:val="00D51091"/>
    <w:rsid w:val="00D6177A"/>
    <w:rsid w:val="00D81A82"/>
    <w:rsid w:val="00DD6128"/>
    <w:rsid w:val="00DD77DF"/>
    <w:rsid w:val="00DD7B96"/>
    <w:rsid w:val="00DF5224"/>
    <w:rsid w:val="00DF72C9"/>
    <w:rsid w:val="00E0771E"/>
    <w:rsid w:val="00E413D9"/>
    <w:rsid w:val="00E44276"/>
    <w:rsid w:val="00E460FF"/>
    <w:rsid w:val="00E60719"/>
    <w:rsid w:val="00E701C1"/>
    <w:rsid w:val="00E90DB6"/>
    <w:rsid w:val="00E91CD2"/>
    <w:rsid w:val="00E94997"/>
    <w:rsid w:val="00ED629C"/>
    <w:rsid w:val="00F207DA"/>
    <w:rsid w:val="00F216D7"/>
    <w:rsid w:val="00F36D0E"/>
    <w:rsid w:val="00F64BD7"/>
    <w:rsid w:val="00F732E9"/>
    <w:rsid w:val="00F83675"/>
    <w:rsid w:val="00FA5DD7"/>
    <w:rsid w:val="00FD01F8"/>
    <w:rsid w:val="00FD5D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53E6"/>
  <w15:chartTrackingRefBased/>
  <w15:docId w15:val="{724EE898-F792-4A09-989A-8AF8285B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2BA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60CF6"/>
    <w:rPr>
      <w:color w:val="0563C1" w:themeColor="hyperlink"/>
      <w:u w:val="single"/>
    </w:rPr>
  </w:style>
  <w:style w:type="character" w:styleId="Onopgelostemelding">
    <w:name w:val="Unresolved Mention"/>
    <w:basedOn w:val="Standaardalinea-lettertype"/>
    <w:uiPriority w:val="99"/>
    <w:semiHidden/>
    <w:unhideWhenUsed/>
    <w:rsid w:val="00360CF6"/>
    <w:rPr>
      <w:color w:val="605E5C"/>
      <w:shd w:val="clear" w:color="auto" w:fill="E1DFDD"/>
    </w:rPr>
  </w:style>
  <w:style w:type="paragraph" w:styleId="Lijstalinea">
    <w:name w:val="List Paragraph"/>
    <w:basedOn w:val="Standaard"/>
    <w:uiPriority w:val="34"/>
    <w:qFormat/>
    <w:rsid w:val="00014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942">
      <w:bodyDiv w:val="1"/>
      <w:marLeft w:val="0"/>
      <w:marRight w:val="0"/>
      <w:marTop w:val="0"/>
      <w:marBottom w:val="0"/>
      <w:divBdr>
        <w:top w:val="none" w:sz="0" w:space="0" w:color="auto"/>
        <w:left w:val="none" w:sz="0" w:space="0" w:color="auto"/>
        <w:bottom w:val="none" w:sz="0" w:space="0" w:color="auto"/>
        <w:right w:val="none" w:sz="0" w:space="0" w:color="auto"/>
      </w:divBdr>
      <w:divsChild>
        <w:div w:id="742072643">
          <w:marLeft w:val="0"/>
          <w:marRight w:val="0"/>
          <w:marTop w:val="0"/>
          <w:marBottom w:val="0"/>
          <w:divBdr>
            <w:top w:val="none" w:sz="0" w:space="0" w:color="auto"/>
            <w:left w:val="none" w:sz="0" w:space="0" w:color="auto"/>
            <w:bottom w:val="none" w:sz="0" w:space="0" w:color="auto"/>
            <w:right w:val="none" w:sz="0" w:space="0" w:color="auto"/>
          </w:divBdr>
          <w:divsChild>
            <w:div w:id="1436945880">
              <w:marLeft w:val="0"/>
              <w:marRight w:val="0"/>
              <w:marTop w:val="0"/>
              <w:marBottom w:val="0"/>
              <w:divBdr>
                <w:top w:val="none" w:sz="0" w:space="0" w:color="auto"/>
                <w:left w:val="none" w:sz="0" w:space="0" w:color="auto"/>
                <w:bottom w:val="none" w:sz="0" w:space="0" w:color="auto"/>
                <w:right w:val="none" w:sz="0" w:space="0" w:color="auto"/>
              </w:divBdr>
            </w:div>
          </w:divsChild>
        </w:div>
        <w:div w:id="612899865">
          <w:marLeft w:val="0"/>
          <w:marRight w:val="0"/>
          <w:marTop w:val="0"/>
          <w:marBottom w:val="0"/>
          <w:divBdr>
            <w:top w:val="none" w:sz="0" w:space="0" w:color="auto"/>
            <w:left w:val="none" w:sz="0" w:space="0" w:color="auto"/>
            <w:bottom w:val="none" w:sz="0" w:space="0" w:color="auto"/>
            <w:right w:val="none" w:sz="0" w:space="0" w:color="auto"/>
          </w:divBdr>
        </w:div>
      </w:divsChild>
    </w:div>
    <w:div w:id="31268419">
      <w:bodyDiv w:val="1"/>
      <w:marLeft w:val="0"/>
      <w:marRight w:val="0"/>
      <w:marTop w:val="0"/>
      <w:marBottom w:val="0"/>
      <w:divBdr>
        <w:top w:val="none" w:sz="0" w:space="0" w:color="auto"/>
        <w:left w:val="none" w:sz="0" w:space="0" w:color="auto"/>
        <w:bottom w:val="none" w:sz="0" w:space="0" w:color="auto"/>
        <w:right w:val="none" w:sz="0" w:space="0" w:color="auto"/>
      </w:divBdr>
      <w:divsChild>
        <w:div w:id="531042645">
          <w:marLeft w:val="0"/>
          <w:marRight w:val="0"/>
          <w:marTop w:val="0"/>
          <w:marBottom w:val="0"/>
          <w:divBdr>
            <w:top w:val="none" w:sz="0" w:space="0" w:color="auto"/>
            <w:left w:val="none" w:sz="0" w:space="0" w:color="auto"/>
            <w:bottom w:val="none" w:sz="0" w:space="0" w:color="auto"/>
            <w:right w:val="none" w:sz="0" w:space="0" w:color="auto"/>
          </w:divBdr>
          <w:divsChild>
            <w:div w:id="1303193133">
              <w:marLeft w:val="0"/>
              <w:marRight w:val="0"/>
              <w:marTop w:val="0"/>
              <w:marBottom w:val="0"/>
              <w:divBdr>
                <w:top w:val="none" w:sz="0" w:space="0" w:color="auto"/>
                <w:left w:val="none" w:sz="0" w:space="0" w:color="auto"/>
                <w:bottom w:val="none" w:sz="0" w:space="0" w:color="auto"/>
                <w:right w:val="none" w:sz="0" w:space="0" w:color="auto"/>
              </w:divBdr>
            </w:div>
          </w:divsChild>
        </w:div>
        <w:div w:id="2072075037">
          <w:marLeft w:val="0"/>
          <w:marRight w:val="0"/>
          <w:marTop w:val="0"/>
          <w:marBottom w:val="0"/>
          <w:divBdr>
            <w:top w:val="none" w:sz="0" w:space="0" w:color="auto"/>
            <w:left w:val="none" w:sz="0" w:space="0" w:color="auto"/>
            <w:bottom w:val="none" w:sz="0" w:space="0" w:color="auto"/>
            <w:right w:val="none" w:sz="0" w:space="0" w:color="auto"/>
          </w:divBdr>
        </w:div>
      </w:divsChild>
    </w:div>
    <w:div w:id="175776528">
      <w:bodyDiv w:val="1"/>
      <w:marLeft w:val="0"/>
      <w:marRight w:val="0"/>
      <w:marTop w:val="0"/>
      <w:marBottom w:val="0"/>
      <w:divBdr>
        <w:top w:val="none" w:sz="0" w:space="0" w:color="auto"/>
        <w:left w:val="none" w:sz="0" w:space="0" w:color="auto"/>
        <w:bottom w:val="none" w:sz="0" w:space="0" w:color="auto"/>
        <w:right w:val="none" w:sz="0" w:space="0" w:color="auto"/>
      </w:divBdr>
      <w:divsChild>
        <w:div w:id="601887504">
          <w:marLeft w:val="0"/>
          <w:marRight w:val="0"/>
          <w:marTop w:val="0"/>
          <w:marBottom w:val="0"/>
          <w:divBdr>
            <w:top w:val="none" w:sz="0" w:space="0" w:color="auto"/>
            <w:left w:val="none" w:sz="0" w:space="0" w:color="auto"/>
            <w:bottom w:val="none" w:sz="0" w:space="0" w:color="auto"/>
            <w:right w:val="none" w:sz="0" w:space="0" w:color="auto"/>
          </w:divBdr>
          <w:divsChild>
            <w:div w:id="2121298639">
              <w:marLeft w:val="0"/>
              <w:marRight w:val="0"/>
              <w:marTop w:val="0"/>
              <w:marBottom w:val="0"/>
              <w:divBdr>
                <w:top w:val="none" w:sz="0" w:space="0" w:color="auto"/>
                <w:left w:val="none" w:sz="0" w:space="0" w:color="auto"/>
                <w:bottom w:val="none" w:sz="0" w:space="0" w:color="auto"/>
                <w:right w:val="none" w:sz="0" w:space="0" w:color="auto"/>
              </w:divBdr>
            </w:div>
          </w:divsChild>
        </w:div>
        <w:div w:id="1543439000">
          <w:marLeft w:val="0"/>
          <w:marRight w:val="0"/>
          <w:marTop w:val="0"/>
          <w:marBottom w:val="0"/>
          <w:divBdr>
            <w:top w:val="none" w:sz="0" w:space="0" w:color="auto"/>
            <w:left w:val="none" w:sz="0" w:space="0" w:color="auto"/>
            <w:bottom w:val="none" w:sz="0" w:space="0" w:color="auto"/>
            <w:right w:val="none" w:sz="0" w:space="0" w:color="auto"/>
          </w:divBdr>
        </w:div>
      </w:divsChild>
    </w:div>
    <w:div w:id="280040256">
      <w:bodyDiv w:val="1"/>
      <w:marLeft w:val="0"/>
      <w:marRight w:val="0"/>
      <w:marTop w:val="0"/>
      <w:marBottom w:val="0"/>
      <w:divBdr>
        <w:top w:val="none" w:sz="0" w:space="0" w:color="auto"/>
        <w:left w:val="none" w:sz="0" w:space="0" w:color="auto"/>
        <w:bottom w:val="none" w:sz="0" w:space="0" w:color="auto"/>
        <w:right w:val="none" w:sz="0" w:space="0" w:color="auto"/>
      </w:divBdr>
      <w:divsChild>
        <w:div w:id="1325283290">
          <w:marLeft w:val="0"/>
          <w:marRight w:val="0"/>
          <w:marTop w:val="0"/>
          <w:marBottom w:val="0"/>
          <w:divBdr>
            <w:top w:val="none" w:sz="0" w:space="0" w:color="auto"/>
            <w:left w:val="none" w:sz="0" w:space="0" w:color="auto"/>
            <w:bottom w:val="none" w:sz="0" w:space="0" w:color="auto"/>
            <w:right w:val="none" w:sz="0" w:space="0" w:color="auto"/>
          </w:divBdr>
          <w:divsChild>
            <w:div w:id="964190967">
              <w:marLeft w:val="0"/>
              <w:marRight w:val="0"/>
              <w:marTop w:val="0"/>
              <w:marBottom w:val="0"/>
              <w:divBdr>
                <w:top w:val="none" w:sz="0" w:space="0" w:color="auto"/>
                <w:left w:val="none" w:sz="0" w:space="0" w:color="auto"/>
                <w:bottom w:val="none" w:sz="0" w:space="0" w:color="auto"/>
                <w:right w:val="none" w:sz="0" w:space="0" w:color="auto"/>
              </w:divBdr>
            </w:div>
          </w:divsChild>
        </w:div>
        <w:div w:id="950010754">
          <w:marLeft w:val="0"/>
          <w:marRight w:val="0"/>
          <w:marTop w:val="0"/>
          <w:marBottom w:val="0"/>
          <w:divBdr>
            <w:top w:val="none" w:sz="0" w:space="0" w:color="auto"/>
            <w:left w:val="none" w:sz="0" w:space="0" w:color="auto"/>
            <w:bottom w:val="none" w:sz="0" w:space="0" w:color="auto"/>
            <w:right w:val="none" w:sz="0" w:space="0" w:color="auto"/>
          </w:divBdr>
        </w:div>
      </w:divsChild>
    </w:div>
    <w:div w:id="287399411">
      <w:bodyDiv w:val="1"/>
      <w:marLeft w:val="0"/>
      <w:marRight w:val="0"/>
      <w:marTop w:val="0"/>
      <w:marBottom w:val="0"/>
      <w:divBdr>
        <w:top w:val="none" w:sz="0" w:space="0" w:color="auto"/>
        <w:left w:val="none" w:sz="0" w:space="0" w:color="auto"/>
        <w:bottom w:val="none" w:sz="0" w:space="0" w:color="auto"/>
        <w:right w:val="none" w:sz="0" w:space="0" w:color="auto"/>
      </w:divBdr>
      <w:divsChild>
        <w:div w:id="1646664394">
          <w:marLeft w:val="0"/>
          <w:marRight w:val="0"/>
          <w:marTop w:val="0"/>
          <w:marBottom w:val="0"/>
          <w:divBdr>
            <w:top w:val="none" w:sz="0" w:space="0" w:color="auto"/>
            <w:left w:val="none" w:sz="0" w:space="0" w:color="auto"/>
            <w:bottom w:val="none" w:sz="0" w:space="0" w:color="auto"/>
            <w:right w:val="none" w:sz="0" w:space="0" w:color="auto"/>
          </w:divBdr>
          <w:divsChild>
            <w:div w:id="1857187834">
              <w:marLeft w:val="0"/>
              <w:marRight w:val="0"/>
              <w:marTop w:val="0"/>
              <w:marBottom w:val="0"/>
              <w:divBdr>
                <w:top w:val="none" w:sz="0" w:space="0" w:color="auto"/>
                <w:left w:val="none" w:sz="0" w:space="0" w:color="auto"/>
                <w:bottom w:val="none" w:sz="0" w:space="0" w:color="auto"/>
                <w:right w:val="none" w:sz="0" w:space="0" w:color="auto"/>
              </w:divBdr>
            </w:div>
          </w:divsChild>
        </w:div>
        <w:div w:id="1251308059">
          <w:marLeft w:val="0"/>
          <w:marRight w:val="0"/>
          <w:marTop w:val="0"/>
          <w:marBottom w:val="0"/>
          <w:divBdr>
            <w:top w:val="none" w:sz="0" w:space="0" w:color="auto"/>
            <w:left w:val="none" w:sz="0" w:space="0" w:color="auto"/>
            <w:bottom w:val="none" w:sz="0" w:space="0" w:color="auto"/>
            <w:right w:val="none" w:sz="0" w:space="0" w:color="auto"/>
          </w:divBdr>
        </w:div>
      </w:divsChild>
    </w:div>
    <w:div w:id="302656802">
      <w:bodyDiv w:val="1"/>
      <w:marLeft w:val="0"/>
      <w:marRight w:val="0"/>
      <w:marTop w:val="0"/>
      <w:marBottom w:val="0"/>
      <w:divBdr>
        <w:top w:val="none" w:sz="0" w:space="0" w:color="auto"/>
        <w:left w:val="none" w:sz="0" w:space="0" w:color="auto"/>
        <w:bottom w:val="none" w:sz="0" w:space="0" w:color="auto"/>
        <w:right w:val="none" w:sz="0" w:space="0" w:color="auto"/>
      </w:divBdr>
      <w:divsChild>
        <w:div w:id="1551184168">
          <w:marLeft w:val="0"/>
          <w:marRight w:val="0"/>
          <w:marTop w:val="0"/>
          <w:marBottom w:val="0"/>
          <w:divBdr>
            <w:top w:val="none" w:sz="0" w:space="0" w:color="auto"/>
            <w:left w:val="none" w:sz="0" w:space="0" w:color="auto"/>
            <w:bottom w:val="none" w:sz="0" w:space="0" w:color="auto"/>
            <w:right w:val="none" w:sz="0" w:space="0" w:color="auto"/>
          </w:divBdr>
        </w:div>
        <w:div w:id="1814902268">
          <w:marLeft w:val="0"/>
          <w:marRight w:val="0"/>
          <w:marTop w:val="0"/>
          <w:marBottom w:val="0"/>
          <w:divBdr>
            <w:top w:val="none" w:sz="0" w:space="0" w:color="auto"/>
            <w:left w:val="none" w:sz="0" w:space="0" w:color="auto"/>
            <w:bottom w:val="none" w:sz="0" w:space="0" w:color="auto"/>
            <w:right w:val="none" w:sz="0" w:space="0" w:color="auto"/>
          </w:divBdr>
        </w:div>
      </w:divsChild>
    </w:div>
    <w:div w:id="379207667">
      <w:bodyDiv w:val="1"/>
      <w:marLeft w:val="0"/>
      <w:marRight w:val="0"/>
      <w:marTop w:val="0"/>
      <w:marBottom w:val="0"/>
      <w:divBdr>
        <w:top w:val="none" w:sz="0" w:space="0" w:color="auto"/>
        <w:left w:val="none" w:sz="0" w:space="0" w:color="auto"/>
        <w:bottom w:val="none" w:sz="0" w:space="0" w:color="auto"/>
        <w:right w:val="none" w:sz="0" w:space="0" w:color="auto"/>
      </w:divBdr>
      <w:divsChild>
        <w:div w:id="41753602">
          <w:marLeft w:val="0"/>
          <w:marRight w:val="0"/>
          <w:marTop w:val="0"/>
          <w:marBottom w:val="0"/>
          <w:divBdr>
            <w:top w:val="none" w:sz="0" w:space="0" w:color="auto"/>
            <w:left w:val="none" w:sz="0" w:space="0" w:color="auto"/>
            <w:bottom w:val="none" w:sz="0" w:space="0" w:color="auto"/>
            <w:right w:val="none" w:sz="0" w:space="0" w:color="auto"/>
          </w:divBdr>
          <w:divsChild>
            <w:div w:id="640378947">
              <w:marLeft w:val="0"/>
              <w:marRight w:val="0"/>
              <w:marTop w:val="0"/>
              <w:marBottom w:val="0"/>
              <w:divBdr>
                <w:top w:val="none" w:sz="0" w:space="0" w:color="auto"/>
                <w:left w:val="none" w:sz="0" w:space="0" w:color="auto"/>
                <w:bottom w:val="none" w:sz="0" w:space="0" w:color="auto"/>
                <w:right w:val="none" w:sz="0" w:space="0" w:color="auto"/>
              </w:divBdr>
            </w:div>
          </w:divsChild>
        </w:div>
        <w:div w:id="5330020">
          <w:marLeft w:val="0"/>
          <w:marRight w:val="0"/>
          <w:marTop w:val="0"/>
          <w:marBottom w:val="0"/>
          <w:divBdr>
            <w:top w:val="none" w:sz="0" w:space="0" w:color="auto"/>
            <w:left w:val="none" w:sz="0" w:space="0" w:color="auto"/>
            <w:bottom w:val="none" w:sz="0" w:space="0" w:color="auto"/>
            <w:right w:val="none" w:sz="0" w:space="0" w:color="auto"/>
          </w:divBdr>
        </w:div>
      </w:divsChild>
    </w:div>
    <w:div w:id="397438782">
      <w:bodyDiv w:val="1"/>
      <w:marLeft w:val="0"/>
      <w:marRight w:val="0"/>
      <w:marTop w:val="0"/>
      <w:marBottom w:val="0"/>
      <w:divBdr>
        <w:top w:val="none" w:sz="0" w:space="0" w:color="auto"/>
        <w:left w:val="none" w:sz="0" w:space="0" w:color="auto"/>
        <w:bottom w:val="none" w:sz="0" w:space="0" w:color="auto"/>
        <w:right w:val="none" w:sz="0" w:space="0" w:color="auto"/>
      </w:divBdr>
      <w:divsChild>
        <w:div w:id="1771464445">
          <w:marLeft w:val="0"/>
          <w:marRight w:val="0"/>
          <w:marTop w:val="0"/>
          <w:marBottom w:val="0"/>
          <w:divBdr>
            <w:top w:val="none" w:sz="0" w:space="0" w:color="auto"/>
            <w:left w:val="none" w:sz="0" w:space="0" w:color="auto"/>
            <w:bottom w:val="none" w:sz="0" w:space="0" w:color="auto"/>
            <w:right w:val="none" w:sz="0" w:space="0" w:color="auto"/>
          </w:divBdr>
          <w:divsChild>
            <w:div w:id="1600332875">
              <w:marLeft w:val="0"/>
              <w:marRight w:val="0"/>
              <w:marTop w:val="0"/>
              <w:marBottom w:val="0"/>
              <w:divBdr>
                <w:top w:val="none" w:sz="0" w:space="0" w:color="auto"/>
                <w:left w:val="none" w:sz="0" w:space="0" w:color="auto"/>
                <w:bottom w:val="none" w:sz="0" w:space="0" w:color="auto"/>
                <w:right w:val="none" w:sz="0" w:space="0" w:color="auto"/>
              </w:divBdr>
            </w:div>
          </w:divsChild>
        </w:div>
        <w:div w:id="368920228">
          <w:marLeft w:val="0"/>
          <w:marRight w:val="0"/>
          <w:marTop w:val="0"/>
          <w:marBottom w:val="0"/>
          <w:divBdr>
            <w:top w:val="none" w:sz="0" w:space="0" w:color="auto"/>
            <w:left w:val="none" w:sz="0" w:space="0" w:color="auto"/>
            <w:bottom w:val="none" w:sz="0" w:space="0" w:color="auto"/>
            <w:right w:val="none" w:sz="0" w:space="0" w:color="auto"/>
          </w:divBdr>
        </w:div>
      </w:divsChild>
    </w:div>
    <w:div w:id="404957569">
      <w:bodyDiv w:val="1"/>
      <w:marLeft w:val="0"/>
      <w:marRight w:val="0"/>
      <w:marTop w:val="0"/>
      <w:marBottom w:val="0"/>
      <w:divBdr>
        <w:top w:val="none" w:sz="0" w:space="0" w:color="auto"/>
        <w:left w:val="none" w:sz="0" w:space="0" w:color="auto"/>
        <w:bottom w:val="none" w:sz="0" w:space="0" w:color="auto"/>
        <w:right w:val="none" w:sz="0" w:space="0" w:color="auto"/>
      </w:divBdr>
      <w:divsChild>
        <w:div w:id="409889583">
          <w:marLeft w:val="0"/>
          <w:marRight w:val="0"/>
          <w:marTop w:val="0"/>
          <w:marBottom w:val="0"/>
          <w:divBdr>
            <w:top w:val="none" w:sz="0" w:space="0" w:color="auto"/>
            <w:left w:val="none" w:sz="0" w:space="0" w:color="auto"/>
            <w:bottom w:val="none" w:sz="0" w:space="0" w:color="auto"/>
            <w:right w:val="none" w:sz="0" w:space="0" w:color="auto"/>
          </w:divBdr>
          <w:divsChild>
            <w:div w:id="640307440">
              <w:marLeft w:val="0"/>
              <w:marRight w:val="0"/>
              <w:marTop w:val="0"/>
              <w:marBottom w:val="0"/>
              <w:divBdr>
                <w:top w:val="none" w:sz="0" w:space="0" w:color="auto"/>
                <w:left w:val="none" w:sz="0" w:space="0" w:color="auto"/>
                <w:bottom w:val="none" w:sz="0" w:space="0" w:color="auto"/>
                <w:right w:val="none" w:sz="0" w:space="0" w:color="auto"/>
              </w:divBdr>
            </w:div>
          </w:divsChild>
        </w:div>
        <w:div w:id="372114970">
          <w:marLeft w:val="0"/>
          <w:marRight w:val="0"/>
          <w:marTop w:val="0"/>
          <w:marBottom w:val="0"/>
          <w:divBdr>
            <w:top w:val="none" w:sz="0" w:space="0" w:color="auto"/>
            <w:left w:val="none" w:sz="0" w:space="0" w:color="auto"/>
            <w:bottom w:val="none" w:sz="0" w:space="0" w:color="auto"/>
            <w:right w:val="none" w:sz="0" w:space="0" w:color="auto"/>
          </w:divBdr>
        </w:div>
      </w:divsChild>
    </w:div>
    <w:div w:id="523325317">
      <w:bodyDiv w:val="1"/>
      <w:marLeft w:val="0"/>
      <w:marRight w:val="0"/>
      <w:marTop w:val="0"/>
      <w:marBottom w:val="0"/>
      <w:divBdr>
        <w:top w:val="none" w:sz="0" w:space="0" w:color="auto"/>
        <w:left w:val="none" w:sz="0" w:space="0" w:color="auto"/>
        <w:bottom w:val="none" w:sz="0" w:space="0" w:color="auto"/>
        <w:right w:val="none" w:sz="0" w:space="0" w:color="auto"/>
      </w:divBdr>
    </w:div>
    <w:div w:id="580256061">
      <w:bodyDiv w:val="1"/>
      <w:marLeft w:val="0"/>
      <w:marRight w:val="0"/>
      <w:marTop w:val="0"/>
      <w:marBottom w:val="0"/>
      <w:divBdr>
        <w:top w:val="none" w:sz="0" w:space="0" w:color="auto"/>
        <w:left w:val="none" w:sz="0" w:space="0" w:color="auto"/>
        <w:bottom w:val="none" w:sz="0" w:space="0" w:color="auto"/>
        <w:right w:val="none" w:sz="0" w:space="0" w:color="auto"/>
      </w:divBdr>
      <w:divsChild>
        <w:div w:id="285507110">
          <w:marLeft w:val="0"/>
          <w:marRight w:val="0"/>
          <w:marTop w:val="0"/>
          <w:marBottom w:val="0"/>
          <w:divBdr>
            <w:top w:val="none" w:sz="0" w:space="0" w:color="auto"/>
            <w:left w:val="none" w:sz="0" w:space="0" w:color="auto"/>
            <w:bottom w:val="none" w:sz="0" w:space="0" w:color="auto"/>
            <w:right w:val="none" w:sz="0" w:space="0" w:color="auto"/>
          </w:divBdr>
          <w:divsChild>
            <w:div w:id="1453087861">
              <w:marLeft w:val="0"/>
              <w:marRight w:val="0"/>
              <w:marTop w:val="0"/>
              <w:marBottom w:val="0"/>
              <w:divBdr>
                <w:top w:val="none" w:sz="0" w:space="0" w:color="auto"/>
                <w:left w:val="none" w:sz="0" w:space="0" w:color="auto"/>
                <w:bottom w:val="none" w:sz="0" w:space="0" w:color="auto"/>
                <w:right w:val="none" w:sz="0" w:space="0" w:color="auto"/>
              </w:divBdr>
            </w:div>
          </w:divsChild>
        </w:div>
        <w:div w:id="430130905">
          <w:marLeft w:val="0"/>
          <w:marRight w:val="0"/>
          <w:marTop w:val="0"/>
          <w:marBottom w:val="0"/>
          <w:divBdr>
            <w:top w:val="none" w:sz="0" w:space="0" w:color="auto"/>
            <w:left w:val="none" w:sz="0" w:space="0" w:color="auto"/>
            <w:bottom w:val="none" w:sz="0" w:space="0" w:color="auto"/>
            <w:right w:val="none" w:sz="0" w:space="0" w:color="auto"/>
          </w:divBdr>
        </w:div>
      </w:divsChild>
    </w:div>
    <w:div w:id="672145563">
      <w:bodyDiv w:val="1"/>
      <w:marLeft w:val="0"/>
      <w:marRight w:val="0"/>
      <w:marTop w:val="0"/>
      <w:marBottom w:val="0"/>
      <w:divBdr>
        <w:top w:val="none" w:sz="0" w:space="0" w:color="auto"/>
        <w:left w:val="none" w:sz="0" w:space="0" w:color="auto"/>
        <w:bottom w:val="none" w:sz="0" w:space="0" w:color="auto"/>
        <w:right w:val="none" w:sz="0" w:space="0" w:color="auto"/>
      </w:divBdr>
      <w:divsChild>
        <w:div w:id="1180778282">
          <w:marLeft w:val="0"/>
          <w:marRight w:val="0"/>
          <w:marTop w:val="0"/>
          <w:marBottom w:val="0"/>
          <w:divBdr>
            <w:top w:val="none" w:sz="0" w:space="0" w:color="auto"/>
            <w:left w:val="none" w:sz="0" w:space="0" w:color="auto"/>
            <w:bottom w:val="none" w:sz="0" w:space="0" w:color="auto"/>
            <w:right w:val="none" w:sz="0" w:space="0" w:color="auto"/>
          </w:divBdr>
          <w:divsChild>
            <w:div w:id="1697121442">
              <w:marLeft w:val="0"/>
              <w:marRight w:val="0"/>
              <w:marTop w:val="0"/>
              <w:marBottom w:val="0"/>
              <w:divBdr>
                <w:top w:val="none" w:sz="0" w:space="0" w:color="auto"/>
                <w:left w:val="none" w:sz="0" w:space="0" w:color="auto"/>
                <w:bottom w:val="none" w:sz="0" w:space="0" w:color="auto"/>
                <w:right w:val="none" w:sz="0" w:space="0" w:color="auto"/>
              </w:divBdr>
            </w:div>
          </w:divsChild>
        </w:div>
        <w:div w:id="1036387336">
          <w:marLeft w:val="0"/>
          <w:marRight w:val="0"/>
          <w:marTop w:val="0"/>
          <w:marBottom w:val="0"/>
          <w:divBdr>
            <w:top w:val="none" w:sz="0" w:space="0" w:color="auto"/>
            <w:left w:val="none" w:sz="0" w:space="0" w:color="auto"/>
            <w:bottom w:val="none" w:sz="0" w:space="0" w:color="auto"/>
            <w:right w:val="none" w:sz="0" w:space="0" w:color="auto"/>
          </w:divBdr>
        </w:div>
      </w:divsChild>
    </w:div>
    <w:div w:id="725687168">
      <w:bodyDiv w:val="1"/>
      <w:marLeft w:val="0"/>
      <w:marRight w:val="0"/>
      <w:marTop w:val="0"/>
      <w:marBottom w:val="0"/>
      <w:divBdr>
        <w:top w:val="none" w:sz="0" w:space="0" w:color="auto"/>
        <w:left w:val="none" w:sz="0" w:space="0" w:color="auto"/>
        <w:bottom w:val="none" w:sz="0" w:space="0" w:color="auto"/>
        <w:right w:val="none" w:sz="0" w:space="0" w:color="auto"/>
      </w:divBdr>
      <w:divsChild>
        <w:div w:id="1186334169">
          <w:marLeft w:val="0"/>
          <w:marRight w:val="0"/>
          <w:marTop w:val="0"/>
          <w:marBottom w:val="0"/>
          <w:divBdr>
            <w:top w:val="none" w:sz="0" w:space="0" w:color="auto"/>
            <w:left w:val="none" w:sz="0" w:space="0" w:color="auto"/>
            <w:bottom w:val="none" w:sz="0" w:space="0" w:color="auto"/>
            <w:right w:val="none" w:sz="0" w:space="0" w:color="auto"/>
          </w:divBdr>
          <w:divsChild>
            <w:div w:id="1683781232">
              <w:marLeft w:val="0"/>
              <w:marRight w:val="0"/>
              <w:marTop w:val="0"/>
              <w:marBottom w:val="0"/>
              <w:divBdr>
                <w:top w:val="none" w:sz="0" w:space="0" w:color="auto"/>
                <w:left w:val="none" w:sz="0" w:space="0" w:color="auto"/>
                <w:bottom w:val="none" w:sz="0" w:space="0" w:color="auto"/>
                <w:right w:val="none" w:sz="0" w:space="0" w:color="auto"/>
              </w:divBdr>
            </w:div>
          </w:divsChild>
        </w:div>
        <w:div w:id="1305886956">
          <w:marLeft w:val="0"/>
          <w:marRight w:val="0"/>
          <w:marTop w:val="0"/>
          <w:marBottom w:val="0"/>
          <w:divBdr>
            <w:top w:val="none" w:sz="0" w:space="0" w:color="auto"/>
            <w:left w:val="none" w:sz="0" w:space="0" w:color="auto"/>
            <w:bottom w:val="none" w:sz="0" w:space="0" w:color="auto"/>
            <w:right w:val="none" w:sz="0" w:space="0" w:color="auto"/>
          </w:divBdr>
        </w:div>
      </w:divsChild>
    </w:div>
    <w:div w:id="740952092">
      <w:bodyDiv w:val="1"/>
      <w:marLeft w:val="0"/>
      <w:marRight w:val="0"/>
      <w:marTop w:val="0"/>
      <w:marBottom w:val="0"/>
      <w:divBdr>
        <w:top w:val="none" w:sz="0" w:space="0" w:color="auto"/>
        <w:left w:val="none" w:sz="0" w:space="0" w:color="auto"/>
        <w:bottom w:val="none" w:sz="0" w:space="0" w:color="auto"/>
        <w:right w:val="none" w:sz="0" w:space="0" w:color="auto"/>
      </w:divBdr>
      <w:divsChild>
        <w:div w:id="151680449">
          <w:marLeft w:val="0"/>
          <w:marRight w:val="0"/>
          <w:marTop w:val="0"/>
          <w:marBottom w:val="0"/>
          <w:divBdr>
            <w:top w:val="none" w:sz="0" w:space="0" w:color="auto"/>
            <w:left w:val="none" w:sz="0" w:space="0" w:color="auto"/>
            <w:bottom w:val="none" w:sz="0" w:space="0" w:color="auto"/>
            <w:right w:val="none" w:sz="0" w:space="0" w:color="auto"/>
          </w:divBdr>
          <w:divsChild>
            <w:div w:id="50345978">
              <w:marLeft w:val="0"/>
              <w:marRight w:val="0"/>
              <w:marTop w:val="0"/>
              <w:marBottom w:val="0"/>
              <w:divBdr>
                <w:top w:val="none" w:sz="0" w:space="0" w:color="auto"/>
                <w:left w:val="none" w:sz="0" w:space="0" w:color="auto"/>
                <w:bottom w:val="none" w:sz="0" w:space="0" w:color="auto"/>
                <w:right w:val="none" w:sz="0" w:space="0" w:color="auto"/>
              </w:divBdr>
            </w:div>
          </w:divsChild>
        </w:div>
        <w:div w:id="240649701">
          <w:marLeft w:val="0"/>
          <w:marRight w:val="0"/>
          <w:marTop w:val="0"/>
          <w:marBottom w:val="0"/>
          <w:divBdr>
            <w:top w:val="none" w:sz="0" w:space="0" w:color="auto"/>
            <w:left w:val="none" w:sz="0" w:space="0" w:color="auto"/>
            <w:bottom w:val="none" w:sz="0" w:space="0" w:color="auto"/>
            <w:right w:val="none" w:sz="0" w:space="0" w:color="auto"/>
          </w:divBdr>
        </w:div>
      </w:divsChild>
    </w:div>
    <w:div w:id="845480863">
      <w:bodyDiv w:val="1"/>
      <w:marLeft w:val="0"/>
      <w:marRight w:val="0"/>
      <w:marTop w:val="0"/>
      <w:marBottom w:val="0"/>
      <w:divBdr>
        <w:top w:val="none" w:sz="0" w:space="0" w:color="auto"/>
        <w:left w:val="none" w:sz="0" w:space="0" w:color="auto"/>
        <w:bottom w:val="none" w:sz="0" w:space="0" w:color="auto"/>
        <w:right w:val="none" w:sz="0" w:space="0" w:color="auto"/>
      </w:divBdr>
      <w:divsChild>
        <w:div w:id="581909192">
          <w:marLeft w:val="0"/>
          <w:marRight w:val="0"/>
          <w:marTop w:val="0"/>
          <w:marBottom w:val="0"/>
          <w:divBdr>
            <w:top w:val="none" w:sz="0" w:space="0" w:color="auto"/>
            <w:left w:val="none" w:sz="0" w:space="0" w:color="auto"/>
            <w:bottom w:val="none" w:sz="0" w:space="0" w:color="auto"/>
            <w:right w:val="none" w:sz="0" w:space="0" w:color="auto"/>
          </w:divBdr>
          <w:divsChild>
            <w:div w:id="689452233">
              <w:marLeft w:val="0"/>
              <w:marRight w:val="0"/>
              <w:marTop w:val="0"/>
              <w:marBottom w:val="0"/>
              <w:divBdr>
                <w:top w:val="none" w:sz="0" w:space="0" w:color="auto"/>
                <w:left w:val="none" w:sz="0" w:space="0" w:color="auto"/>
                <w:bottom w:val="none" w:sz="0" w:space="0" w:color="auto"/>
                <w:right w:val="none" w:sz="0" w:space="0" w:color="auto"/>
              </w:divBdr>
            </w:div>
          </w:divsChild>
        </w:div>
        <w:div w:id="658654881">
          <w:marLeft w:val="0"/>
          <w:marRight w:val="0"/>
          <w:marTop w:val="0"/>
          <w:marBottom w:val="0"/>
          <w:divBdr>
            <w:top w:val="none" w:sz="0" w:space="0" w:color="auto"/>
            <w:left w:val="none" w:sz="0" w:space="0" w:color="auto"/>
            <w:bottom w:val="none" w:sz="0" w:space="0" w:color="auto"/>
            <w:right w:val="none" w:sz="0" w:space="0" w:color="auto"/>
          </w:divBdr>
        </w:div>
      </w:divsChild>
    </w:div>
    <w:div w:id="908156526">
      <w:bodyDiv w:val="1"/>
      <w:marLeft w:val="0"/>
      <w:marRight w:val="0"/>
      <w:marTop w:val="0"/>
      <w:marBottom w:val="0"/>
      <w:divBdr>
        <w:top w:val="none" w:sz="0" w:space="0" w:color="auto"/>
        <w:left w:val="none" w:sz="0" w:space="0" w:color="auto"/>
        <w:bottom w:val="none" w:sz="0" w:space="0" w:color="auto"/>
        <w:right w:val="none" w:sz="0" w:space="0" w:color="auto"/>
      </w:divBdr>
      <w:divsChild>
        <w:div w:id="1590501672">
          <w:marLeft w:val="0"/>
          <w:marRight w:val="0"/>
          <w:marTop w:val="0"/>
          <w:marBottom w:val="0"/>
          <w:divBdr>
            <w:top w:val="none" w:sz="0" w:space="0" w:color="auto"/>
            <w:left w:val="none" w:sz="0" w:space="0" w:color="auto"/>
            <w:bottom w:val="none" w:sz="0" w:space="0" w:color="auto"/>
            <w:right w:val="none" w:sz="0" w:space="0" w:color="auto"/>
          </w:divBdr>
          <w:divsChild>
            <w:div w:id="597370928">
              <w:marLeft w:val="0"/>
              <w:marRight w:val="0"/>
              <w:marTop w:val="0"/>
              <w:marBottom w:val="0"/>
              <w:divBdr>
                <w:top w:val="none" w:sz="0" w:space="0" w:color="auto"/>
                <w:left w:val="none" w:sz="0" w:space="0" w:color="auto"/>
                <w:bottom w:val="none" w:sz="0" w:space="0" w:color="auto"/>
                <w:right w:val="none" w:sz="0" w:space="0" w:color="auto"/>
              </w:divBdr>
            </w:div>
          </w:divsChild>
        </w:div>
        <w:div w:id="508912131">
          <w:marLeft w:val="0"/>
          <w:marRight w:val="0"/>
          <w:marTop w:val="0"/>
          <w:marBottom w:val="0"/>
          <w:divBdr>
            <w:top w:val="none" w:sz="0" w:space="0" w:color="auto"/>
            <w:left w:val="none" w:sz="0" w:space="0" w:color="auto"/>
            <w:bottom w:val="none" w:sz="0" w:space="0" w:color="auto"/>
            <w:right w:val="none" w:sz="0" w:space="0" w:color="auto"/>
          </w:divBdr>
        </w:div>
      </w:divsChild>
    </w:div>
    <w:div w:id="910196388">
      <w:bodyDiv w:val="1"/>
      <w:marLeft w:val="0"/>
      <w:marRight w:val="0"/>
      <w:marTop w:val="0"/>
      <w:marBottom w:val="0"/>
      <w:divBdr>
        <w:top w:val="none" w:sz="0" w:space="0" w:color="auto"/>
        <w:left w:val="none" w:sz="0" w:space="0" w:color="auto"/>
        <w:bottom w:val="none" w:sz="0" w:space="0" w:color="auto"/>
        <w:right w:val="none" w:sz="0" w:space="0" w:color="auto"/>
      </w:divBdr>
    </w:div>
    <w:div w:id="965235449">
      <w:bodyDiv w:val="1"/>
      <w:marLeft w:val="0"/>
      <w:marRight w:val="0"/>
      <w:marTop w:val="0"/>
      <w:marBottom w:val="0"/>
      <w:divBdr>
        <w:top w:val="none" w:sz="0" w:space="0" w:color="auto"/>
        <w:left w:val="none" w:sz="0" w:space="0" w:color="auto"/>
        <w:bottom w:val="none" w:sz="0" w:space="0" w:color="auto"/>
        <w:right w:val="none" w:sz="0" w:space="0" w:color="auto"/>
      </w:divBdr>
      <w:divsChild>
        <w:div w:id="1940794556">
          <w:marLeft w:val="0"/>
          <w:marRight w:val="0"/>
          <w:marTop w:val="0"/>
          <w:marBottom w:val="0"/>
          <w:divBdr>
            <w:top w:val="none" w:sz="0" w:space="0" w:color="auto"/>
            <w:left w:val="none" w:sz="0" w:space="0" w:color="auto"/>
            <w:bottom w:val="none" w:sz="0" w:space="0" w:color="auto"/>
            <w:right w:val="none" w:sz="0" w:space="0" w:color="auto"/>
          </w:divBdr>
          <w:divsChild>
            <w:div w:id="443620847">
              <w:marLeft w:val="0"/>
              <w:marRight w:val="0"/>
              <w:marTop w:val="0"/>
              <w:marBottom w:val="0"/>
              <w:divBdr>
                <w:top w:val="none" w:sz="0" w:space="0" w:color="auto"/>
                <w:left w:val="none" w:sz="0" w:space="0" w:color="auto"/>
                <w:bottom w:val="none" w:sz="0" w:space="0" w:color="auto"/>
                <w:right w:val="none" w:sz="0" w:space="0" w:color="auto"/>
              </w:divBdr>
            </w:div>
          </w:divsChild>
        </w:div>
        <w:div w:id="1143813952">
          <w:marLeft w:val="0"/>
          <w:marRight w:val="0"/>
          <w:marTop w:val="0"/>
          <w:marBottom w:val="0"/>
          <w:divBdr>
            <w:top w:val="none" w:sz="0" w:space="0" w:color="auto"/>
            <w:left w:val="none" w:sz="0" w:space="0" w:color="auto"/>
            <w:bottom w:val="none" w:sz="0" w:space="0" w:color="auto"/>
            <w:right w:val="none" w:sz="0" w:space="0" w:color="auto"/>
          </w:divBdr>
        </w:div>
      </w:divsChild>
    </w:div>
    <w:div w:id="1042441450">
      <w:bodyDiv w:val="1"/>
      <w:marLeft w:val="0"/>
      <w:marRight w:val="0"/>
      <w:marTop w:val="0"/>
      <w:marBottom w:val="0"/>
      <w:divBdr>
        <w:top w:val="none" w:sz="0" w:space="0" w:color="auto"/>
        <w:left w:val="none" w:sz="0" w:space="0" w:color="auto"/>
        <w:bottom w:val="none" w:sz="0" w:space="0" w:color="auto"/>
        <w:right w:val="none" w:sz="0" w:space="0" w:color="auto"/>
      </w:divBdr>
      <w:divsChild>
        <w:div w:id="1049107355">
          <w:marLeft w:val="0"/>
          <w:marRight w:val="0"/>
          <w:marTop w:val="0"/>
          <w:marBottom w:val="0"/>
          <w:divBdr>
            <w:top w:val="none" w:sz="0" w:space="0" w:color="auto"/>
            <w:left w:val="none" w:sz="0" w:space="0" w:color="auto"/>
            <w:bottom w:val="none" w:sz="0" w:space="0" w:color="auto"/>
            <w:right w:val="none" w:sz="0" w:space="0" w:color="auto"/>
          </w:divBdr>
          <w:divsChild>
            <w:div w:id="274947937">
              <w:marLeft w:val="0"/>
              <w:marRight w:val="0"/>
              <w:marTop w:val="0"/>
              <w:marBottom w:val="0"/>
              <w:divBdr>
                <w:top w:val="none" w:sz="0" w:space="0" w:color="auto"/>
                <w:left w:val="none" w:sz="0" w:space="0" w:color="auto"/>
                <w:bottom w:val="none" w:sz="0" w:space="0" w:color="auto"/>
                <w:right w:val="none" w:sz="0" w:space="0" w:color="auto"/>
              </w:divBdr>
            </w:div>
          </w:divsChild>
        </w:div>
        <w:div w:id="406876663">
          <w:marLeft w:val="0"/>
          <w:marRight w:val="0"/>
          <w:marTop w:val="0"/>
          <w:marBottom w:val="0"/>
          <w:divBdr>
            <w:top w:val="none" w:sz="0" w:space="0" w:color="auto"/>
            <w:left w:val="none" w:sz="0" w:space="0" w:color="auto"/>
            <w:bottom w:val="none" w:sz="0" w:space="0" w:color="auto"/>
            <w:right w:val="none" w:sz="0" w:space="0" w:color="auto"/>
          </w:divBdr>
        </w:div>
      </w:divsChild>
    </w:div>
    <w:div w:id="1046829229">
      <w:bodyDiv w:val="1"/>
      <w:marLeft w:val="0"/>
      <w:marRight w:val="0"/>
      <w:marTop w:val="0"/>
      <w:marBottom w:val="0"/>
      <w:divBdr>
        <w:top w:val="none" w:sz="0" w:space="0" w:color="auto"/>
        <w:left w:val="none" w:sz="0" w:space="0" w:color="auto"/>
        <w:bottom w:val="none" w:sz="0" w:space="0" w:color="auto"/>
        <w:right w:val="none" w:sz="0" w:space="0" w:color="auto"/>
      </w:divBdr>
      <w:divsChild>
        <w:div w:id="1647735486">
          <w:marLeft w:val="0"/>
          <w:marRight w:val="0"/>
          <w:marTop w:val="0"/>
          <w:marBottom w:val="0"/>
          <w:divBdr>
            <w:top w:val="none" w:sz="0" w:space="0" w:color="auto"/>
            <w:left w:val="none" w:sz="0" w:space="0" w:color="auto"/>
            <w:bottom w:val="none" w:sz="0" w:space="0" w:color="auto"/>
            <w:right w:val="none" w:sz="0" w:space="0" w:color="auto"/>
          </w:divBdr>
          <w:divsChild>
            <w:div w:id="47191131">
              <w:marLeft w:val="0"/>
              <w:marRight w:val="0"/>
              <w:marTop w:val="0"/>
              <w:marBottom w:val="0"/>
              <w:divBdr>
                <w:top w:val="none" w:sz="0" w:space="0" w:color="auto"/>
                <w:left w:val="none" w:sz="0" w:space="0" w:color="auto"/>
                <w:bottom w:val="none" w:sz="0" w:space="0" w:color="auto"/>
                <w:right w:val="none" w:sz="0" w:space="0" w:color="auto"/>
              </w:divBdr>
            </w:div>
          </w:divsChild>
        </w:div>
        <w:div w:id="429395513">
          <w:marLeft w:val="0"/>
          <w:marRight w:val="0"/>
          <w:marTop w:val="0"/>
          <w:marBottom w:val="0"/>
          <w:divBdr>
            <w:top w:val="none" w:sz="0" w:space="0" w:color="auto"/>
            <w:left w:val="none" w:sz="0" w:space="0" w:color="auto"/>
            <w:bottom w:val="none" w:sz="0" w:space="0" w:color="auto"/>
            <w:right w:val="none" w:sz="0" w:space="0" w:color="auto"/>
          </w:divBdr>
        </w:div>
      </w:divsChild>
    </w:div>
    <w:div w:id="1081487879">
      <w:bodyDiv w:val="1"/>
      <w:marLeft w:val="0"/>
      <w:marRight w:val="0"/>
      <w:marTop w:val="0"/>
      <w:marBottom w:val="0"/>
      <w:divBdr>
        <w:top w:val="none" w:sz="0" w:space="0" w:color="auto"/>
        <w:left w:val="none" w:sz="0" w:space="0" w:color="auto"/>
        <w:bottom w:val="none" w:sz="0" w:space="0" w:color="auto"/>
        <w:right w:val="none" w:sz="0" w:space="0" w:color="auto"/>
      </w:divBdr>
      <w:divsChild>
        <w:div w:id="1693143326">
          <w:marLeft w:val="0"/>
          <w:marRight w:val="0"/>
          <w:marTop w:val="0"/>
          <w:marBottom w:val="0"/>
          <w:divBdr>
            <w:top w:val="none" w:sz="0" w:space="0" w:color="auto"/>
            <w:left w:val="none" w:sz="0" w:space="0" w:color="auto"/>
            <w:bottom w:val="none" w:sz="0" w:space="0" w:color="auto"/>
            <w:right w:val="none" w:sz="0" w:space="0" w:color="auto"/>
          </w:divBdr>
          <w:divsChild>
            <w:div w:id="894661389">
              <w:marLeft w:val="0"/>
              <w:marRight w:val="0"/>
              <w:marTop w:val="0"/>
              <w:marBottom w:val="0"/>
              <w:divBdr>
                <w:top w:val="none" w:sz="0" w:space="0" w:color="auto"/>
                <w:left w:val="none" w:sz="0" w:space="0" w:color="auto"/>
                <w:bottom w:val="none" w:sz="0" w:space="0" w:color="auto"/>
                <w:right w:val="none" w:sz="0" w:space="0" w:color="auto"/>
              </w:divBdr>
            </w:div>
          </w:divsChild>
        </w:div>
        <w:div w:id="134835459">
          <w:marLeft w:val="0"/>
          <w:marRight w:val="0"/>
          <w:marTop w:val="0"/>
          <w:marBottom w:val="0"/>
          <w:divBdr>
            <w:top w:val="none" w:sz="0" w:space="0" w:color="auto"/>
            <w:left w:val="none" w:sz="0" w:space="0" w:color="auto"/>
            <w:bottom w:val="none" w:sz="0" w:space="0" w:color="auto"/>
            <w:right w:val="none" w:sz="0" w:space="0" w:color="auto"/>
          </w:divBdr>
        </w:div>
      </w:divsChild>
    </w:div>
    <w:div w:id="1121343117">
      <w:bodyDiv w:val="1"/>
      <w:marLeft w:val="0"/>
      <w:marRight w:val="0"/>
      <w:marTop w:val="0"/>
      <w:marBottom w:val="0"/>
      <w:divBdr>
        <w:top w:val="none" w:sz="0" w:space="0" w:color="auto"/>
        <w:left w:val="none" w:sz="0" w:space="0" w:color="auto"/>
        <w:bottom w:val="none" w:sz="0" w:space="0" w:color="auto"/>
        <w:right w:val="none" w:sz="0" w:space="0" w:color="auto"/>
      </w:divBdr>
      <w:divsChild>
        <w:div w:id="715010362">
          <w:marLeft w:val="0"/>
          <w:marRight w:val="0"/>
          <w:marTop w:val="0"/>
          <w:marBottom w:val="0"/>
          <w:divBdr>
            <w:top w:val="none" w:sz="0" w:space="0" w:color="auto"/>
            <w:left w:val="none" w:sz="0" w:space="0" w:color="auto"/>
            <w:bottom w:val="none" w:sz="0" w:space="0" w:color="auto"/>
            <w:right w:val="none" w:sz="0" w:space="0" w:color="auto"/>
          </w:divBdr>
          <w:divsChild>
            <w:div w:id="1622110087">
              <w:marLeft w:val="0"/>
              <w:marRight w:val="0"/>
              <w:marTop w:val="0"/>
              <w:marBottom w:val="0"/>
              <w:divBdr>
                <w:top w:val="none" w:sz="0" w:space="0" w:color="auto"/>
                <w:left w:val="none" w:sz="0" w:space="0" w:color="auto"/>
                <w:bottom w:val="none" w:sz="0" w:space="0" w:color="auto"/>
                <w:right w:val="none" w:sz="0" w:space="0" w:color="auto"/>
              </w:divBdr>
            </w:div>
          </w:divsChild>
        </w:div>
        <w:div w:id="489061196">
          <w:marLeft w:val="0"/>
          <w:marRight w:val="0"/>
          <w:marTop w:val="0"/>
          <w:marBottom w:val="0"/>
          <w:divBdr>
            <w:top w:val="none" w:sz="0" w:space="0" w:color="auto"/>
            <w:left w:val="none" w:sz="0" w:space="0" w:color="auto"/>
            <w:bottom w:val="none" w:sz="0" w:space="0" w:color="auto"/>
            <w:right w:val="none" w:sz="0" w:space="0" w:color="auto"/>
          </w:divBdr>
        </w:div>
      </w:divsChild>
    </w:div>
    <w:div w:id="1206873977">
      <w:bodyDiv w:val="1"/>
      <w:marLeft w:val="0"/>
      <w:marRight w:val="0"/>
      <w:marTop w:val="0"/>
      <w:marBottom w:val="0"/>
      <w:divBdr>
        <w:top w:val="none" w:sz="0" w:space="0" w:color="auto"/>
        <w:left w:val="none" w:sz="0" w:space="0" w:color="auto"/>
        <w:bottom w:val="none" w:sz="0" w:space="0" w:color="auto"/>
        <w:right w:val="none" w:sz="0" w:space="0" w:color="auto"/>
      </w:divBdr>
    </w:div>
    <w:div w:id="1269313150">
      <w:bodyDiv w:val="1"/>
      <w:marLeft w:val="0"/>
      <w:marRight w:val="0"/>
      <w:marTop w:val="0"/>
      <w:marBottom w:val="0"/>
      <w:divBdr>
        <w:top w:val="none" w:sz="0" w:space="0" w:color="auto"/>
        <w:left w:val="none" w:sz="0" w:space="0" w:color="auto"/>
        <w:bottom w:val="none" w:sz="0" w:space="0" w:color="auto"/>
        <w:right w:val="none" w:sz="0" w:space="0" w:color="auto"/>
      </w:divBdr>
      <w:divsChild>
        <w:div w:id="382408240">
          <w:marLeft w:val="0"/>
          <w:marRight w:val="0"/>
          <w:marTop w:val="0"/>
          <w:marBottom w:val="0"/>
          <w:divBdr>
            <w:top w:val="none" w:sz="0" w:space="0" w:color="auto"/>
            <w:left w:val="none" w:sz="0" w:space="0" w:color="auto"/>
            <w:bottom w:val="none" w:sz="0" w:space="0" w:color="auto"/>
            <w:right w:val="none" w:sz="0" w:space="0" w:color="auto"/>
          </w:divBdr>
        </w:div>
        <w:div w:id="772893699">
          <w:marLeft w:val="0"/>
          <w:marRight w:val="0"/>
          <w:marTop w:val="0"/>
          <w:marBottom w:val="0"/>
          <w:divBdr>
            <w:top w:val="none" w:sz="0" w:space="0" w:color="auto"/>
            <w:left w:val="none" w:sz="0" w:space="0" w:color="auto"/>
            <w:bottom w:val="none" w:sz="0" w:space="0" w:color="auto"/>
            <w:right w:val="none" w:sz="0" w:space="0" w:color="auto"/>
          </w:divBdr>
        </w:div>
      </w:divsChild>
    </w:div>
    <w:div w:id="1279145480">
      <w:bodyDiv w:val="1"/>
      <w:marLeft w:val="0"/>
      <w:marRight w:val="0"/>
      <w:marTop w:val="0"/>
      <w:marBottom w:val="0"/>
      <w:divBdr>
        <w:top w:val="none" w:sz="0" w:space="0" w:color="auto"/>
        <w:left w:val="none" w:sz="0" w:space="0" w:color="auto"/>
        <w:bottom w:val="none" w:sz="0" w:space="0" w:color="auto"/>
        <w:right w:val="none" w:sz="0" w:space="0" w:color="auto"/>
      </w:divBdr>
      <w:divsChild>
        <w:div w:id="2104767002">
          <w:marLeft w:val="0"/>
          <w:marRight w:val="0"/>
          <w:marTop w:val="0"/>
          <w:marBottom w:val="0"/>
          <w:divBdr>
            <w:top w:val="none" w:sz="0" w:space="0" w:color="auto"/>
            <w:left w:val="none" w:sz="0" w:space="0" w:color="auto"/>
            <w:bottom w:val="none" w:sz="0" w:space="0" w:color="auto"/>
            <w:right w:val="none" w:sz="0" w:space="0" w:color="auto"/>
          </w:divBdr>
          <w:divsChild>
            <w:div w:id="357127667">
              <w:marLeft w:val="0"/>
              <w:marRight w:val="0"/>
              <w:marTop w:val="0"/>
              <w:marBottom w:val="0"/>
              <w:divBdr>
                <w:top w:val="none" w:sz="0" w:space="0" w:color="auto"/>
                <w:left w:val="none" w:sz="0" w:space="0" w:color="auto"/>
                <w:bottom w:val="none" w:sz="0" w:space="0" w:color="auto"/>
                <w:right w:val="none" w:sz="0" w:space="0" w:color="auto"/>
              </w:divBdr>
            </w:div>
          </w:divsChild>
        </w:div>
        <w:div w:id="909458268">
          <w:marLeft w:val="0"/>
          <w:marRight w:val="0"/>
          <w:marTop w:val="0"/>
          <w:marBottom w:val="0"/>
          <w:divBdr>
            <w:top w:val="none" w:sz="0" w:space="0" w:color="auto"/>
            <w:left w:val="none" w:sz="0" w:space="0" w:color="auto"/>
            <w:bottom w:val="none" w:sz="0" w:space="0" w:color="auto"/>
            <w:right w:val="none" w:sz="0" w:space="0" w:color="auto"/>
          </w:divBdr>
        </w:div>
      </w:divsChild>
    </w:div>
    <w:div w:id="1338076363">
      <w:bodyDiv w:val="1"/>
      <w:marLeft w:val="0"/>
      <w:marRight w:val="0"/>
      <w:marTop w:val="0"/>
      <w:marBottom w:val="0"/>
      <w:divBdr>
        <w:top w:val="none" w:sz="0" w:space="0" w:color="auto"/>
        <w:left w:val="none" w:sz="0" w:space="0" w:color="auto"/>
        <w:bottom w:val="none" w:sz="0" w:space="0" w:color="auto"/>
        <w:right w:val="none" w:sz="0" w:space="0" w:color="auto"/>
      </w:divBdr>
      <w:divsChild>
        <w:div w:id="998654824">
          <w:marLeft w:val="0"/>
          <w:marRight w:val="0"/>
          <w:marTop w:val="0"/>
          <w:marBottom w:val="0"/>
          <w:divBdr>
            <w:top w:val="none" w:sz="0" w:space="0" w:color="auto"/>
            <w:left w:val="none" w:sz="0" w:space="0" w:color="auto"/>
            <w:bottom w:val="none" w:sz="0" w:space="0" w:color="auto"/>
            <w:right w:val="none" w:sz="0" w:space="0" w:color="auto"/>
          </w:divBdr>
          <w:divsChild>
            <w:div w:id="1731540507">
              <w:marLeft w:val="0"/>
              <w:marRight w:val="0"/>
              <w:marTop w:val="0"/>
              <w:marBottom w:val="0"/>
              <w:divBdr>
                <w:top w:val="none" w:sz="0" w:space="0" w:color="auto"/>
                <w:left w:val="none" w:sz="0" w:space="0" w:color="auto"/>
                <w:bottom w:val="none" w:sz="0" w:space="0" w:color="auto"/>
                <w:right w:val="none" w:sz="0" w:space="0" w:color="auto"/>
              </w:divBdr>
            </w:div>
          </w:divsChild>
        </w:div>
        <w:div w:id="431633303">
          <w:marLeft w:val="0"/>
          <w:marRight w:val="0"/>
          <w:marTop w:val="0"/>
          <w:marBottom w:val="0"/>
          <w:divBdr>
            <w:top w:val="none" w:sz="0" w:space="0" w:color="auto"/>
            <w:left w:val="none" w:sz="0" w:space="0" w:color="auto"/>
            <w:bottom w:val="none" w:sz="0" w:space="0" w:color="auto"/>
            <w:right w:val="none" w:sz="0" w:space="0" w:color="auto"/>
          </w:divBdr>
        </w:div>
      </w:divsChild>
    </w:div>
    <w:div w:id="1350372709">
      <w:bodyDiv w:val="1"/>
      <w:marLeft w:val="0"/>
      <w:marRight w:val="0"/>
      <w:marTop w:val="0"/>
      <w:marBottom w:val="0"/>
      <w:divBdr>
        <w:top w:val="none" w:sz="0" w:space="0" w:color="auto"/>
        <w:left w:val="none" w:sz="0" w:space="0" w:color="auto"/>
        <w:bottom w:val="none" w:sz="0" w:space="0" w:color="auto"/>
        <w:right w:val="none" w:sz="0" w:space="0" w:color="auto"/>
      </w:divBdr>
      <w:divsChild>
        <w:div w:id="33624676">
          <w:marLeft w:val="0"/>
          <w:marRight w:val="0"/>
          <w:marTop w:val="0"/>
          <w:marBottom w:val="0"/>
          <w:divBdr>
            <w:top w:val="none" w:sz="0" w:space="0" w:color="auto"/>
            <w:left w:val="none" w:sz="0" w:space="0" w:color="auto"/>
            <w:bottom w:val="none" w:sz="0" w:space="0" w:color="auto"/>
            <w:right w:val="none" w:sz="0" w:space="0" w:color="auto"/>
          </w:divBdr>
          <w:divsChild>
            <w:div w:id="972062228">
              <w:marLeft w:val="0"/>
              <w:marRight w:val="0"/>
              <w:marTop w:val="0"/>
              <w:marBottom w:val="0"/>
              <w:divBdr>
                <w:top w:val="none" w:sz="0" w:space="0" w:color="auto"/>
                <w:left w:val="none" w:sz="0" w:space="0" w:color="auto"/>
                <w:bottom w:val="none" w:sz="0" w:space="0" w:color="auto"/>
                <w:right w:val="none" w:sz="0" w:space="0" w:color="auto"/>
              </w:divBdr>
            </w:div>
          </w:divsChild>
        </w:div>
        <w:div w:id="541019367">
          <w:marLeft w:val="0"/>
          <w:marRight w:val="0"/>
          <w:marTop w:val="0"/>
          <w:marBottom w:val="0"/>
          <w:divBdr>
            <w:top w:val="none" w:sz="0" w:space="0" w:color="auto"/>
            <w:left w:val="none" w:sz="0" w:space="0" w:color="auto"/>
            <w:bottom w:val="none" w:sz="0" w:space="0" w:color="auto"/>
            <w:right w:val="none" w:sz="0" w:space="0" w:color="auto"/>
          </w:divBdr>
        </w:div>
      </w:divsChild>
    </w:div>
    <w:div w:id="1505239916">
      <w:bodyDiv w:val="1"/>
      <w:marLeft w:val="0"/>
      <w:marRight w:val="0"/>
      <w:marTop w:val="0"/>
      <w:marBottom w:val="0"/>
      <w:divBdr>
        <w:top w:val="none" w:sz="0" w:space="0" w:color="auto"/>
        <w:left w:val="none" w:sz="0" w:space="0" w:color="auto"/>
        <w:bottom w:val="none" w:sz="0" w:space="0" w:color="auto"/>
        <w:right w:val="none" w:sz="0" w:space="0" w:color="auto"/>
      </w:divBdr>
      <w:divsChild>
        <w:div w:id="1968928469">
          <w:marLeft w:val="0"/>
          <w:marRight w:val="0"/>
          <w:marTop w:val="0"/>
          <w:marBottom w:val="0"/>
          <w:divBdr>
            <w:top w:val="none" w:sz="0" w:space="0" w:color="auto"/>
            <w:left w:val="none" w:sz="0" w:space="0" w:color="auto"/>
            <w:bottom w:val="none" w:sz="0" w:space="0" w:color="auto"/>
            <w:right w:val="none" w:sz="0" w:space="0" w:color="auto"/>
          </w:divBdr>
          <w:divsChild>
            <w:div w:id="516115464">
              <w:marLeft w:val="0"/>
              <w:marRight w:val="0"/>
              <w:marTop w:val="0"/>
              <w:marBottom w:val="0"/>
              <w:divBdr>
                <w:top w:val="none" w:sz="0" w:space="0" w:color="auto"/>
                <w:left w:val="none" w:sz="0" w:space="0" w:color="auto"/>
                <w:bottom w:val="none" w:sz="0" w:space="0" w:color="auto"/>
                <w:right w:val="none" w:sz="0" w:space="0" w:color="auto"/>
              </w:divBdr>
            </w:div>
          </w:divsChild>
        </w:div>
        <w:div w:id="2104109892">
          <w:marLeft w:val="0"/>
          <w:marRight w:val="0"/>
          <w:marTop w:val="0"/>
          <w:marBottom w:val="0"/>
          <w:divBdr>
            <w:top w:val="none" w:sz="0" w:space="0" w:color="auto"/>
            <w:left w:val="none" w:sz="0" w:space="0" w:color="auto"/>
            <w:bottom w:val="none" w:sz="0" w:space="0" w:color="auto"/>
            <w:right w:val="none" w:sz="0" w:space="0" w:color="auto"/>
          </w:divBdr>
        </w:div>
      </w:divsChild>
    </w:div>
    <w:div w:id="1562061427">
      <w:bodyDiv w:val="1"/>
      <w:marLeft w:val="0"/>
      <w:marRight w:val="0"/>
      <w:marTop w:val="0"/>
      <w:marBottom w:val="0"/>
      <w:divBdr>
        <w:top w:val="none" w:sz="0" w:space="0" w:color="auto"/>
        <w:left w:val="none" w:sz="0" w:space="0" w:color="auto"/>
        <w:bottom w:val="none" w:sz="0" w:space="0" w:color="auto"/>
        <w:right w:val="none" w:sz="0" w:space="0" w:color="auto"/>
      </w:divBdr>
      <w:divsChild>
        <w:div w:id="737481375">
          <w:marLeft w:val="0"/>
          <w:marRight w:val="0"/>
          <w:marTop w:val="0"/>
          <w:marBottom w:val="0"/>
          <w:divBdr>
            <w:top w:val="none" w:sz="0" w:space="0" w:color="auto"/>
            <w:left w:val="none" w:sz="0" w:space="0" w:color="auto"/>
            <w:bottom w:val="none" w:sz="0" w:space="0" w:color="auto"/>
            <w:right w:val="none" w:sz="0" w:space="0" w:color="auto"/>
          </w:divBdr>
          <w:divsChild>
            <w:div w:id="1220440386">
              <w:marLeft w:val="0"/>
              <w:marRight w:val="0"/>
              <w:marTop w:val="0"/>
              <w:marBottom w:val="0"/>
              <w:divBdr>
                <w:top w:val="none" w:sz="0" w:space="0" w:color="auto"/>
                <w:left w:val="none" w:sz="0" w:space="0" w:color="auto"/>
                <w:bottom w:val="none" w:sz="0" w:space="0" w:color="auto"/>
                <w:right w:val="none" w:sz="0" w:space="0" w:color="auto"/>
              </w:divBdr>
            </w:div>
          </w:divsChild>
        </w:div>
        <w:div w:id="2070111201">
          <w:marLeft w:val="0"/>
          <w:marRight w:val="0"/>
          <w:marTop w:val="0"/>
          <w:marBottom w:val="0"/>
          <w:divBdr>
            <w:top w:val="none" w:sz="0" w:space="0" w:color="auto"/>
            <w:left w:val="none" w:sz="0" w:space="0" w:color="auto"/>
            <w:bottom w:val="none" w:sz="0" w:space="0" w:color="auto"/>
            <w:right w:val="none" w:sz="0" w:space="0" w:color="auto"/>
          </w:divBdr>
        </w:div>
      </w:divsChild>
    </w:div>
    <w:div w:id="1769957689">
      <w:bodyDiv w:val="1"/>
      <w:marLeft w:val="0"/>
      <w:marRight w:val="0"/>
      <w:marTop w:val="0"/>
      <w:marBottom w:val="0"/>
      <w:divBdr>
        <w:top w:val="none" w:sz="0" w:space="0" w:color="auto"/>
        <w:left w:val="none" w:sz="0" w:space="0" w:color="auto"/>
        <w:bottom w:val="none" w:sz="0" w:space="0" w:color="auto"/>
        <w:right w:val="none" w:sz="0" w:space="0" w:color="auto"/>
      </w:divBdr>
    </w:div>
    <w:div w:id="1802265332">
      <w:bodyDiv w:val="1"/>
      <w:marLeft w:val="0"/>
      <w:marRight w:val="0"/>
      <w:marTop w:val="0"/>
      <w:marBottom w:val="0"/>
      <w:divBdr>
        <w:top w:val="none" w:sz="0" w:space="0" w:color="auto"/>
        <w:left w:val="none" w:sz="0" w:space="0" w:color="auto"/>
        <w:bottom w:val="none" w:sz="0" w:space="0" w:color="auto"/>
        <w:right w:val="none" w:sz="0" w:space="0" w:color="auto"/>
      </w:divBdr>
      <w:divsChild>
        <w:div w:id="1867020180">
          <w:marLeft w:val="0"/>
          <w:marRight w:val="0"/>
          <w:marTop w:val="0"/>
          <w:marBottom w:val="0"/>
          <w:divBdr>
            <w:top w:val="none" w:sz="0" w:space="0" w:color="auto"/>
            <w:left w:val="none" w:sz="0" w:space="0" w:color="auto"/>
            <w:bottom w:val="none" w:sz="0" w:space="0" w:color="auto"/>
            <w:right w:val="none" w:sz="0" w:space="0" w:color="auto"/>
          </w:divBdr>
          <w:divsChild>
            <w:div w:id="1295403700">
              <w:marLeft w:val="0"/>
              <w:marRight w:val="0"/>
              <w:marTop w:val="0"/>
              <w:marBottom w:val="0"/>
              <w:divBdr>
                <w:top w:val="none" w:sz="0" w:space="0" w:color="auto"/>
                <w:left w:val="none" w:sz="0" w:space="0" w:color="auto"/>
                <w:bottom w:val="none" w:sz="0" w:space="0" w:color="auto"/>
                <w:right w:val="none" w:sz="0" w:space="0" w:color="auto"/>
              </w:divBdr>
            </w:div>
          </w:divsChild>
        </w:div>
        <w:div w:id="634259486">
          <w:marLeft w:val="0"/>
          <w:marRight w:val="0"/>
          <w:marTop w:val="0"/>
          <w:marBottom w:val="0"/>
          <w:divBdr>
            <w:top w:val="none" w:sz="0" w:space="0" w:color="auto"/>
            <w:left w:val="none" w:sz="0" w:space="0" w:color="auto"/>
            <w:bottom w:val="none" w:sz="0" w:space="0" w:color="auto"/>
            <w:right w:val="none" w:sz="0" w:space="0" w:color="auto"/>
          </w:divBdr>
        </w:div>
      </w:divsChild>
    </w:div>
    <w:div w:id="1811364088">
      <w:bodyDiv w:val="1"/>
      <w:marLeft w:val="0"/>
      <w:marRight w:val="0"/>
      <w:marTop w:val="0"/>
      <w:marBottom w:val="0"/>
      <w:divBdr>
        <w:top w:val="none" w:sz="0" w:space="0" w:color="auto"/>
        <w:left w:val="none" w:sz="0" w:space="0" w:color="auto"/>
        <w:bottom w:val="none" w:sz="0" w:space="0" w:color="auto"/>
        <w:right w:val="none" w:sz="0" w:space="0" w:color="auto"/>
      </w:divBdr>
      <w:divsChild>
        <w:div w:id="398096060">
          <w:marLeft w:val="0"/>
          <w:marRight w:val="0"/>
          <w:marTop w:val="0"/>
          <w:marBottom w:val="0"/>
          <w:divBdr>
            <w:top w:val="none" w:sz="0" w:space="0" w:color="auto"/>
            <w:left w:val="none" w:sz="0" w:space="0" w:color="auto"/>
            <w:bottom w:val="none" w:sz="0" w:space="0" w:color="auto"/>
            <w:right w:val="none" w:sz="0" w:space="0" w:color="auto"/>
          </w:divBdr>
          <w:divsChild>
            <w:div w:id="1895700822">
              <w:marLeft w:val="0"/>
              <w:marRight w:val="0"/>
              <w:marTop w:val="0"/>
              <w:marBottom w:val="0"/>
              <w:divBdr>
                <w:top w:val="none" w:sz="0" w:space="0" w:color="auto"/>
                <w:left w:val="none" w:sz="0" w:space="0" w:color="auto"/>
                <w:bottom w:val="none" w:sz="0" w:space="0" w:color="auto"/>
                <w:right w:val="none" w:sz="0" w:space="0" w:color="auto"/>
              </w:divBdr>
            </w:div>
          </w:divsChild>
        </w:div>
        <w:div w:id="1024483301">
          <w:marLeft w:val="0"/>
          <w:marRight w:val="0"/>
          <w:marTop w:val="0"/>
          <w:marBottom w:val="0"/>
          <w:divBdr>
            <w:top w:val="none" w:sz="0" w:space="0" w:color="auto"/>
            <w:left w:val="none" w:sz="0" w:space="0" w:color="auto"/>
            <w:bottom w:val="none" w:sz="0" w:space="0" w:color="auto"/>
            <w:right w:val="none" w:sz="0" w:space="0" w:color="auto"/>
          </w:divBdr>
        </w:div>
      </w:divsChild>
    </w:div>
    <w:div w:id="1813862027">
      <w:bodyDiv w:val="1"/>
      <w:marLeft w:val="0"/>
      <w:marRight w:val="0"/>
      <w:marTop w:val="0"/>
      <w:marBottom w:val="0"/>
      <w:divBdr>
        <w:top w:val="none" w:sz="0" w:space="0" w:color="auto"/>
        <w:left w:val="none" w:sz="0" w:space="0" w:color="auto"/>
        <w:bottom w:val="none" w:sz="0" w:space="0" w:color="auto"/>
        <w:right w:val="none" w:sz="0" w:space="0" w:color="auto"/>
      </w:divBdr>
      <w:divsChild>
        <w:div w:id="237062744">
          <w:marLeft w:val="0"/>
          <w:marRight w:val="0"/>
          <w:marTop w:val="0"/>
          <w:marBottom w:val="0"/>
          <w:divBdr>
            <w:top w:val="none" w:sz="0" w:space="0" w:color="auto"/>
            <w:left w:val="none" w:sz="0" w:space="0" w:color="auto"/>
            <w:bottom w:val="none" w:sz="0" w:space="0" w:color="auto"/>
            <w:right w:val="none" w:sz="0" w:space="0" w:color="auto"/>
          </w:divBdr>
          <w:divsChild>
            <w:div w:id="252320153">
              <w:marLeft w:val="0"/>
              <w:marRight w:val="0"/>
              <w:marTop w:val="0"/>
              <w:marBottom w:val="0"/>
              <w:divBdr>
                <w:top w:val="none" w:sz="0" w:space="0" w:color="auto"/>
                <w:left w:val="none" w:sz="0" w:space="0" w:color="auto"/>
                <w:bottom w:val="none" w:sz="0" w:space="0" w:color="auto"/>
                <w:right w:val="none" w:sz="0" w:space="0" w:color="auto"/>
              </w:divBdr>
            </w:div>
          </w:divsChild>
        </w:div>
        <w:div w:id="719860799">
          <w:marLeft w:val="0"/>
          <w:marRight w:val="0"/>
          <w:marTop w:val="0"/>
          <w:marBottom w:val="0"/>
          <w:divBdr>
            <w:top w:val="none" w:sz="0" w:space="0" w:color="auto"/>
            <w:left w:val="none" w:sz="0" w:space="0" w:color="auto"/>
            <w:bottom w:val="none" w:sz="0" w:space="0" w:color="auto"/>
            <w:right w:val="none" w:sz="0" w:space="0" w:color="auto"/>
          </w:divBdr>
        </w:div>
      </w:divsChild>
    </w:div>
    <w:div w:id="1818722202">
      <w:bodyDiv w:val="1"/>
      <w:marLeft w:val="0"/>
      <w:marRight w:val="0"/>
      <w:marTop w:val="0"/>
      <w:marBottom w:val="0"/>
      <w:divBdr>
        <w:top w:val="none" w:sz="0" w:space="0" w:color="auto"/>
        <w:left w:val="none" w:sz="0" w:space="0" w:color="auto"/>
        <w:bottom w:val="none" w:sz="0" w:space="0" w:color="auto"/>
        <w:right w:val="none" w:sz="0" w:space="0" w:color="auto"/>
      </w:divBdr>
      <w:divsChild>
        <w:div w:id="102380678">
          <w:marLeft w:val="0"/>
          <w:marRight w:val="0"/>
          <w:marTop w:val="0"/>
          <w:marBottom w:val="0"/>
          <w:divBdr>
            <w:top w:val="none" w:sz="0" w:space="0" w:color="auto"/>
            <w:left w:val="none" w:sz="0" w:space="0" w:color="auto"/>
            <w:bottom w:val="none" w:sz="0" w:space="0" w:color="auto"/>
            <w:right w:val="none" w:sz="0" w:space="0" w:color="auto"/>
          </w:divBdr>
          <w:divsChild>
            <w:div w:id="1247956220">
              <w:marLeft w:val="0"/>
              <w:marRight w:val="0"/>
              <w:marTop w:val="0"/>
              <w:marBottom w:val="0"/>
              <w:divBdr>
                <w:top w:val="none" w:sz="0" w:space="0" w:color="auto"/>
                <w:left w:val="none" w:sz="0" w:space="0" w:color="auto"/>
                <w:bottom w:val="none" w:sz="0" w:space="0" w:color="auto"/>
                <w:right w:val="none" w:sz="0" w:space="0" w:color="auto"/>
              </w:divBdr>
            </w:div>
          </w:divsChild>
        </w:div>
        <w:div w:id="32115732">
          <w:marLeft w:val="0"/>
          <w:marRight w:val="0"/>
          <w:marTop w:val="0"/>
          <w:marBottom w:val="0"/>
          <w:divBdr>
            <w:top w:val="none" w:sz="0" w:space="0" w:color="auto"/>
            <w:left w:val="none" w:sz="0" w:space="0" w:color="auto"/>
            <w:bottom w:val="none" w:sz="0" w:space="0" w:color="auto"/>
            <w:right w:val="none" w:sz="0" w:space="0" w:color="auto"/>
          </w:divBdr>
        </w:div>
      </w:divsChild>
    </w:div>
    <w:div w:id="1821799139">
      <w:bodyDiv w:val="1"/>
      <w:marLeft w:val="0"/>
      <w:marRight w:val="0"/>
      <w:marTop w:val="0"/>
      <w:marBottom w:val="0"/>
      <w:divBdr>
        <w:top w:val="none" w:sz="0" w:space="0" w:color="auto"/>
        <w:left w:val="none" w:sz="0" w:space="0" w:color="auto"/>
        <w:bottom w:val="none" w:sz="0" w:space="0" w:color="auto"/>
        <w:right w:val="none" w:sz="0" w:space="0" w:color="auto"/>
      </w:divBdr>
      <w:divsChild>
        <w:div w:id="46416562">
          <w:marLeft w:val="0"/>
          <w:marRight w:val="0"/>
          <w:marTop w:val="0"/>
          <w:marBottom w:val="0"/>
          <w:divBdr>
            <w:top w:val="none" w:sz="0" w:space="0" w:color="auto"/>
            <w:left w:val="none" w:sz="0" w:space="0" w:color="auto"/>
            <w:bottom w:val="none" w:sz="0" w:space="0" w:color="auto"/>
            <w:right w:val="none" w:sz="0" w:space="0" w:color="auto"/>
          </w:divBdr>
          <w:divsChild>
            <w:div w:id="855383479">
              <w:marLeft w:val="0"/>
              <w:marRight w:val="0"/>
              <w:marTop w:val="0"/>
              <w:marBottom w:val="0"/>
              <w:divBdr>
                <w:top w:val="none" w:sz="0" w:space="0" w:color="auto"/>
                <w:left w:val="none" w:sz="0" w:space="0" w:color="auto"/>
                <w:bottom w:val="none" w:sz="0" w:space="0" w:color="auto"/>
                <w:right w:val="none" w:sz="0" w:space="0" w:color="auto"/>
              </w:divBdr>
            </w:div>
          </w:divsChild>
        </w:div>
        <w:div w:id="1340936009">
          <w:marLeft w:val="0"/>
          <w:marRight w:val="0"/>
          <w:marTop w:val="0"/>
          <w:marBottom w:val="0"/>
          <w:divBdr>
            <w:top w:val="none" w:sz="0" w:space="0" w:color="auto"/>
            <w:left w:val="none" w:sz="0" w:space="0" w:color="auto"/>
            <w:bottom w:val="none" w:sz="0" w:space="0" w:color="auto"/>
            <w:right w:val="none" w:sz="0" w:space="0" w:color="auto"/>
          </w:divBdr>
        </w:div>
      </w:divsChild>
    </w:div>
    <w:div w:id="207326278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66">
          <w:marLeft w:val="0"/>
          <w:marRight w:val="0"/>
          <w:marTop w:val="0"/>
          <w:marBottom w:val="0"/>
          <w:divBdr>
            <w:top w:val="none" w:sz="0" w:space="0" w:color="auto"/>
            <w:left w:val="none" w:sz="0" w:space="0" w:color="auto"/>
            <w:bottom w:val="none" w:sz="0" w:space="0" w:color="auto"/>
            <w:right w:val="none" w:sz="0" w:space="0" w:color="auto"/>
          </w:divBdr>
          <w:divsChild>
            <w:div w:id="303395951">
              <w:marLeft w:val="0"/>
              <w:marRight w:val="0"/>
              <w:marTop w:val="0"/>
              <w:marBottom w:val="0"/>
              <w:divBdr>
                <w:top w:val="none" w:sz="0" w:space="0" w:color="auto"/>
                <w:left w:val="none" w:sz="0" w:space="0" w:color="auto"/>
                <w:bottom w:val="none" w:sz="0" w:space="0" w:color="auto"/>
                <w:right w:val="none" w:sz="0" w:space="0" w:color="auto"/>
              </w:divBdr>
            </w:div>
          </w:divsChild>
        </w:div>
        <w:div w:id="94399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ndex.php?title=Lester_Frank_Ward&amp;action=edit&amp;redlink=1" TargetMode="External"/><Relationship Id="rId13" Type="http://schemas.openxmlformats.org/officeDocument/2006/relationships/hyperlink" Target="javascript:ol('http://www.sociocratie.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l.wikipedia.org/wiki/Sociocratie" TargetMode="External"/><Relationship Id="rId12" Type="http://schemas.openxmlformats.org/officeDocument/2006/relationships/hyperlink" Target="https://sociocracy30.org/the-details/hist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ef@ilean.be" TargetMode="External"/><Relationship Id="rId1" Type="http://schemas.openxmlformats.org/officeDocument/2006/relationships/numbering" Target="numbering.xml"/><Relationship Id="rId6" Type="http://schemas.openxmlformats.org/officeDocument/2006/relationships/hyperlink" Target="https://nl.wikipedia.org/wiki/Sociologie" TargetMode="External"/><Relationship Id="rId11" Type="http://schemas.openxmlformats.org/officeDocument/2006/relationships/hyperlink" Target="https://nl.wikipedia.org/wiki/Hoogleraar" TargetMode="External"/><Relationship Id="rId5" Type="http://schemas.openxmlformats.org/officeDocument/2006/relationships/hyperlink" Target="https://nl.wikipedia.org/wiki/Auguste_Comte" TargetMode="External"/><Relationship Id="rId15" Type="http://schemas.openxmlformats.org/officeDocument/2006/relationships/hyperlink" Target="http://www.ilean.be" TargetMode="External"/><Relationship Id="rId10" Type="http://schemas.openxmlformats.org/officeDocument/2006/relationships/hyperlink" Target="https://nl.wikipedia.org/wiki/Journalist" TargetMode="External"/><Relationship Id="rId4" Type="http://schemas.openxmlformats.org/officeDocument/2006/relationships/webSettings" Target="webSettings.xml"/><Relationship Id="rId9" Type="http://schemas.openxmlformats.org/officeDocument/2006/relationships/hyperlink" Target="https://nl.wikipedia.org/w/index.php?title=Eug%C3%A8ne_Fourni%C3%A8re&amp;action=edit&amp;redlink=1" TargetMode="External"/><Relationship Id="rId14" Type="http://schemas.openxmlformats.org/officeDocument/2006/relationships/hyperlink" Target="https://sociocracy30.org/gui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4121</TotalTime>
  <Pages>13</Pages>
  <Words>7734</Words>
  <Characters>42537</Characters>
  <Application>Microsoft Office Word</Application>
  <DocSecurity>0</DocSecurity>
  <Lines>354</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Brutyn</dc:creator>
  <cp:keywords/>
  <dc:description/>
  <cp:lastModifiedBy>Marleen Brutyn</cp:lastModifiedBy>
  <cp:revision>40</cp:revision>
  <cp:lastPrinted>2024-12-04T17:46:00Z</cp:lastPrinted>
  <dcterms:created xsi:type="dcterms:W3CDTF">2024-10-21T18:37:00Z</dcterms:created>
  <dcterms:modified xsi:type="dcterms:W3CDTF">2025-07-29T11:05:00Z</dcterms:modified>
</cp:coreProperties>
</file>